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D" w:rsidRPr="00970775" w:rsidRDefault="0034030D" w:rsidP="0034030D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bookmarkStart w:id="0" w:name="_GoBack"/>
      <w:bookmarkEnd w:id="0"/>
      <w:r w:rsidRPr="00970775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1DD0B08C" wp14:editId="6A119B43">
            <wp:extent cx="1029614" cy="360000"/>
            <wp:effectExtent l="0" t="0" r="0" b="254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1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30D" w:rsidRPr="00970775" w:rsidRDefault="0034030D" w:rsidP="0034030D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970775">
        <w:rPr>
          <w:rFonts w:asciiTheme="minorHAnsi" w:cstheme="minorHAnsi"/>
          <w:sz w:val="48"/>
        </w:rPr>
        <w:t>UČNA GRADIVA za šolsko leto 2024/25</w:t>
      </w:r>
    </w:p>
    <w:p w:rsidR="0034030D" w:rsidRPr="00970775" w:rsidRDefault="0034030D" w:rsidP="0034030D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color w:val="auto"/>
          <w:sz w:val="52"/>
          <w:szCs w:val="52"/>
        </w:rPr>
      </w:pPr>
      <w:r w:rsidRPr="00970775">
        <w:rPr>
          <w:rFonts w:asciiTheme="minorHAnsi" w:eastAsia="Calibri" w:cstheme="minorHAnsi"/>
          <w:b/>
          <w:color w:val="auto"/>
          <w:sz w:val="52"/>
          <w:szCs w:val="52"/>
        </w:rPr>
        <w:t>2. RAZRED</w:t>
      </w:r>
    </w:p>
    <w:p w:rsidR="0034030D" w:rsidRPr="00970775" w:rsidRDefault="0034030D" w:rsidP="0034030D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>Spoštovani starši oz. skrbniki,</w:t>
      </w:r>
    </w:p>
    <w:p w:rsidR="0034030D" w:rsidRPr="00970775" w:rsidRDefault="0034030D" w:rsidP="0034030D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 xml:space="preserve">• Ministrstvo za vzgojo in izobraževanje (MVI) želi razbremeniti starše nakupa učbeniških gradiv, zato </w:t>
      </w:r>
      <w:r w:rsidRPr="00970775">
        <w:rPr>
          <w:rStyle w:val="Krepko1"/>
          <w:rFonts w:asciiTheme="minorHAnsi" w:cstheme="minorHAnsi"/>
          <w:sz w:val="20"/>
          <w:szCs w:val="20"/>
        </w:rPr>
        <w:t>učenci prvega triletja učna gradiva brezplačno dobijo v šoli</w:t>
      </w:r>
      <w:r w:rsidRPr="00970775">
        <w:rPr>
          <w:rFonts w:asciiTheme="minorHAnsi" w:cstheme="minorHAnsi"/>
          <w:sz w:val="20"/>
          <w:szCs w:val="20"/>
        </w:rPr>
        <w:t>. Učna gradiva so učbeniki iz učbeniškega sklada, delovni zvezki in samostojni delovni zvezki.</w:t>
      </w:r>
    </w:p>
    <w:p w:rsidR="0034030D" w:rsidRPr="00970775" w:rsidRDefault="0034030D" w:rsidP="0034030D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>•Starši prvošolcev, drugošolcev in tretješolcev kupite</w:t>
      </w:r>
      <w:r w:rsidRPr="00970775">
        <w:rPr>
          <w:rStyle w:val="Krepko1"/>
          <w:rFonts w:asciiTheme="minorHAnsi" w:cstheme="minorHAnsi"/>
          <w:sz w:val="20"/>
          <w:szCs w:val="20"/>
        </w:rPr>
        <w:t xml:space="preserve"> le šolske potrebščine</w:t>
      </w:r>
      <w:r w:rsidRPr="00970775">
        <w:rPr>
          <w:rFonts w:asciiTheme="minorHAnsi" w:cstheme="minorHAnsi"/>
          <w:sz w:val="20"/>
          <w:szCs w:val="20"/>
        </w:rPr>
        <w:t>: torba, zvezki, copati, barvice …</w:t>
      </w:r>
    </w:p>
    <w:p w:rsidR="0034030D" w:rsidRPr="00970775" w:rsidRDefault="0034030D" w:rsidP="0034030D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 xml:space="preserve">•Kje jih boste kupili, se odločite sami. Za lažjo odločitev vam na koncu tega dopisa posredujemo prodajne pogoje knjigarn iz okolice. </w:t>
      </w:r>
    </w:p>
    <w:p w:rsidR="0034030D" w:rsidRPr="00970775" w:rsidRDefault="0034030D" w:rsidP="0034030D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 xml:space="preserve">•Vsi seznami učnih gradiv in informacije v zvezi z učbeniškim skladom so objavljene na šolski spletni strani </w:t>
      </w:r>
      <w:hyperlink r:id="rId6" w:history="1">
        <w:r w:rsidRPr="00970775">
          <w:rPr>
            <w:rStyle w:val="Hiperpovezava"/>
            <w:rFonts w:asciiTheme="minorHAnsi" w:cstheme="minorHAnsi"/>
            <w:color w:val="auto"/>
            <w:sz w:val="20"/>
            <w:szCs w:val="20"/>
          </w:rPr>
          <w:t>www.os-naklo.si</w:t>
        </w:r>
      </w:hyperlink>
      <w:r w:rsidRPr="00970775">
        <w:rPr>
          <w:rFonts w:asciiTheme="minorHAnsi" w:cstheme="minorHAnsi"/>
          <w:b/>
          <w:sz w:val="20"/>
          <w:szCs w:val="20"/>
        </w:rPr>
        <w:t xml:space="preserve">. </w:t>
      </w:r>
      <w:r w:rsidRPr="00970775">
        <w:rPr>
          <w:rFonts w:asciiTheme="minorHAnsi" w:cstheme="minorHAnsi"/>
          <w:sz w:val="20"/>
          <w:szCs w:val="20"/>
        </w:rPr>
        <w:t xml:space="preserve">Za vsa vprašanja sem vam na voljo po telefonu 04/2770118 ali na </w:t>
      </w:r>
      <w:hyperlink r:id="rId7" w:history="1">
        <w:r w:rsidRPr="00970775">
          <w:rPr>
            <w:rStyle w:val="Hiperpovezava"/>
            <w:rFonts w:asciiTheme="minorHAnsi" w:cstheme="minorHAnsi"/>
            <w:color w:val="auto"/>
            <w:sz w:val="20"/>
            <w:szCs w:val="20"/>
          </w:rPr>
          <w:t>tadeja.cesen@os-naklo.si</w:t>
        </w:r>
      </w:hyperlink>
      <w:r w:rsidRPr="00970775">
        <w:rPr>
          <w:rFonts w:asciiTheme="minorHAnsi" w:cstheme="minorHAnsi"/>
          <w:b/>
          <w:sz w:val="20"/>
          <w:szCs w:val="20"/>
        </w:rPr>
        <w:t>.</w:t>
      </w:r>
    </w:p>
    <w:p w:rsidR="0034030D" w:rsidRPr="00970775" w:rsidRDefault="0034030D" w:rsidP="003403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:rsidR="0034030D" w:rsidRPr="00970775" w:rsidRDefault="0034030D" w:rsidP="003403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2. RAZRED</w:t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ab/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ab/>
        <w:t>Podatki o cenah: 25. 4.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34030D" w:rsidRPr="00970775" w:rsidTr="008E0D50">
        <w:tc>
          <w:tcPr>
            <w:tcW w:w="6091" w:type="dxa"/>
          </w:tcPr>
          <w:p w:rsidR="0034030D" w:rsidRPr="00970775" w:rsidRDefault="0034030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naziv</w:t>
            </w:r>
          </w:p>
        </w:tc>
        <w:tc>
          <w:tcPr>
            <w:tcW w:w="2409" w:type="dxa"/>
          </w:tcPr>
          <w:p w:rsidR="0034030D" w:rsidRPr="00970775" w:rsidRDefault="0034030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predmet</w:t>
            </w:r>
          </w:p>
        </w:tc>
        <w:tc>
          <w:tcPr>
            <w:tcW w:w="1660" w:type="dxa"/>
          </w:tcPr>
          <w:p w:rsidR="0034030D" w:rsidRPr="00970775" w:rsidRDefault="0034030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EAN koda in cena</w:t>
            </w:r>
          </w:p>
        </w:tc>
      </w:tr>
      <w:tr w:rsidR="0034030D" w:rsidRPr="00970775" w:rsidTr="008E0D50">
        <w:tc>
          <w:tcPr>
            <w:tcW w:w="6091" w:type="dxa"/>
          </w:tcPr>
          <w:p w:rsidR="0034030D" w:rsidRPr="00970775" w:rsidRDefault="0034030D" w:rsidP="008E0D50">
            <w:pPr>
              <w:shd w:val="clear" w:color="auto" w:fill="FFFFFF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LILI IN BINE:</w:t>
            </w:r>
            <w:r w:rsidRPr="0097077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NOVI PRIJATELJI 2, </w:t>
            </w: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samostojni delovni zvezek za slovenščino s kodo in prilogami, 2 dela, založba ROKUS-KLETT</w:t>
            </w:r>
          </w:p>
          <w:p w:rsidR="0034030D" w:rsidRPr="00970775" w:rsidRDefault="0034030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:rsidR="0034030D" w:rsidRPr="00970775" w:rsidRDefault="0034030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D1C32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  <w:t>PREJMEJO BREZPLAČNO V ŠOLI!!!</w:t>
            </w:r>
          </w:p>
        </w:tc>
        <w:tc>
          <w:tcPr>
            <w:tcW w:w="2409" w:type="dxa"/>
          </w:tcPr>
          <w:p w:rsidR="0034030D" w:rsidRPr="00970775" w:rsidRDefault="0034030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Slovenščina</w:t>
            </w:r>
          </w:p>
          <w:p w:rsidR="0034030D" w:rsidRPr="00970775" w:rsidRDefault="0034030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07E4037" wp14:editId="467266E1">
                  <wp:extent cx="540000" cy="720000"/>
                  <wp:effectExtent l="0" t="0" r="0" b="4445"/>
                  <wp:docPr id="7" name="Slika 7" descr="https://www.kopija-nova.si/item_images/kopija_nova/2_52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opija-nova.si/item_images/kopija_nova/2_521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59" t="9201" r="8559" b="12528"/>
                          <a:stretch/>
                        </pic:blipFill>
                        <pic:spPr bwMode="auto">
                          <a:xfrm>
                            <a:off x="0" y="0"/>
                            <a:ext cx="54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34030D" w:rsidRPr="00970775" w:rsidRDefault="0034030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9789612920203</w:t>
            </w:r>
          </w:p>
          <w:p w:rsidR="0034030D" w:rsidRPr="00970775" w:rsidRDefault="0034030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70775">
              <w:rPr>
                <w:rFonts w:asciiTheme="minorHAnsi" w:hAnsiTheme="minorHAnsi" w:cstheme="minorHAnsi"/>
                <w:b/>
                <w:sz w:val="20"/>
                <w:szCs w:val="20"/>
              </w:rPr>
              <w:t>18,60 €</w:t>
            </w:r>
          </w:p>
        </w:tc>
      </w:tr>
      <w:tr w:rsidR="0034030D" w:rsidRPr="00970775" w:rsidTr="008E0D50">
        <w:tc>
          <w:tcPr>
            <w:tcW w:w="6091" w:type="dxa"/>
          </w:tcPr>
          <w:p w:rsidR="0034030D" w:rsidRPr="00970775" w:rsidRDefault="0034030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LILI IN BINE: </w:t>
            </w:r>
            <w:r w:rsidRPr="0097077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NOVI PRIJATELJI 2</w:t>
            </w: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samostojni delovni zvezek za matematiko s kodo in prilogami, 3 deli, založba ROKUS-KLETT </w:t>
            </w:r>
          </w:p>
          <w:p w:rsidR="0034030D" w:rsidRPr="009D1C32" w:rsidRDefault="0034030D" w:rsidP="008E0D50">
            <w:pPr>
              <w:spacing w:after="0" w:line="240" w:lineRule="auto"/>
              <w:rPr>
                <w:rFonts w:asciiTheme="minorHAnsi" w:eastAsia="Calibri" w:hAnsiTheme="minorHAnsi" w:cstheme="minorHAnsi"/>
                <w:color w:val="FF0000"/>
                <w:sz w:val="20"/>
                <w:szCs w:val="20"/>
              </w:rPr>
            </w:pPr>
          </w:p>
          <w:p w:rsidR="0034030D" w:rsidRPr="00970775" w:rsidRDefault="0034030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D1C32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  <w:t>PREJMEJO BREZPLAČNO V ŠOLI!!!</w:t>
            </w:r>
          </w:p>
        </w:tc>
        <w:tc>
          <w:tcPr>
            <w:tcW w:w="2409" w:type="dxa"/>
          </w:tcPr>
          <w:p w:rsidR="0034030D" w:rsidRPr="00970775" w:rsidRDefault="0034030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Matematika</w:t>
            </w:r>
          </w:p>
          <w:p w:rsidR="0034030D" w:rsidRPr="00970775" w:rsidRDefault="0034030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2DE1AAF8" wp14:editId="4568AEC8">
                  <wp:extent cx="575375" cy="720000"/>
                  <wp:effectExtent l="0" t="0" r="0" b="4445"/>
                  <wp:docPr id="8" name="Slika 8" descr="https://www.kopija-nova.si/item_images/kopija_nova/2_52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kopija-nova.si/item_images/kopija_nova/2_521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2" t="12670" r="7580" b="13735"/>
                          <a:stretch/>
                        </pic:blipFill>
                        <pic:spPr bwMode="auto">
                          <a:xfrm>
                            <a:off x="0" y="0"/>
                            <a:ext cx="57537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34030D" w:rsidRPr="00970775" w:rsidRDefault="0034030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9789612920197</w:t>
            </w:r>
          </w:p>
          <w:p w:rsidR="0034030D" w:rsidRPr="00970775" w:rsidRDefault="0034030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18,60 €</w:t>
            </w:r>
          </w:p>
        </w:tc>
      </w:tr>
      <w:tr w:rsidR="0034030D" w:rsidRPr="00970775" w:rsidTr="008E0D50">
        <w:tc>
          <w:tcPr>
            <w:tcW w:w="6091" w:type="dxa"/>
          </w:tcPr>
          <w:p w:rsidR="0034030D" w:rsidRPr="00970775" w:rsidRDefault="0034030D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M. </w:t>
            </w:r>
            <w:proofErr w:type="spellStart"/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Kordigel</w:t>
            </w:r>
            <w:proofErr w:type="spellEnd"/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Aberšek: </w:t>
            </w:r>
            <w:r w:rsidRPr="0097077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LILI IN BINE 2</w:t>
            </w: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, berilo, založba ROKUS-KLETT</w:t>
            </w:r>
          </w:p>
          <w:p w:rsidR="0034030D" w:rsidRPr="00970775" w:rsidRDefault="0034030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:rsidR="0034030D" w:rsidRPr="00970775" w:rsidRDefault="0034030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D1C32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  <w:t>SI BREZPLAČNO IZPOSODIJO V ŠOLI IN KONEC ŠOLSKEGA LETA VRNEJO!!!</w:t>
            </w:r>
          </w:p>
        </w:tc>
        <w:tc>
          <w:tcPr>
            <w:tcW w:w="2409" w:type="dxa"/>
          </w:tcPr>
          <w:p w:rsidR="0034030D" w:rsidRPr="00970775" w:rsidRDefault="0034030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Slovenščina</w:t>
            </w:r>
          </w:p>
          <w:p w:rsidR="0034030D" w:rsidRPr="00970775" w:rsidRDefault="0034030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C05FB75" wp14:editId="6C8C984F">
                  <wp:extent cx="508975" cy="720000"/>
                  <wp:effectExtent l="0" t="0" r="5715" b="4445"/>
                  <wp:docPr id="35" name="Slika 35" descr="https://www.kopija-nova.si/item_images/kopija_nova/2_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kopija-nova.si/item_images/kopija_nova/2_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7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34030D" w:rsidRPr="00970775" w:rsidRDefault="0034030D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70775">
              <w:rPr>
                <w:rFonts w:asciiTheme="minorHAnsi" w:eastAsia="Calibri" w:hAnsiTheme="minorHAnsi" w:cstheme="minorHAnsi"/>
                <w:sz w:val="20"/>
                <w:szCs w:val="20"/>
              </w:rPr>
              <w:t>9</w:t>
            </w:r>
            <w:r w:rsidRPr="00970775">
              <w:rPr>
                <w:rFonts w:asciiTheme="minorHAnsi" w:hAnsiTheme="minorHAnsi" w:cstheme="minorHAnsi"/>
                <w:sz w:val="20"/>
                <w:szCs w:val="20"/>
              </w:rPr>
              <w:t>789612712150</w:t>
            </w:r>
          </w:p>
          <w:p w:rsidR="0034030D" w:rsidRPr="00970775" w:rsidRDefault="0034030D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70775">
              <w:rPr>
                <w:rFonts w:asciiTheme="minorHAnsi" w:hAnsiTheme="minorHAnsi" w:cstheme="minorHAnsi"/>
                <w:b/>
                <w:sz w:val="20"/>
                <w:szCs w:val="20"/>
              </w:rPr>
              <w:t>14,80 €</w:t>
            </w:r>
          </w:p>
        </w:tc>
      </w:tr>
    </w:tbl>
    <w:p w:rsidR="0034030D" w:rsidRPr="00970775" w:rsidRDefault="0034030D" w:rsidP="0034030D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:rsidR="0034030D" w:rsidRPr="00970775" w:rsidRDefault="0034030D" w:rsidP="0034030D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32"/>
          <w:szCs w:val="20"/>
        </w:rPr>
      </w:pPr>
      <w:r w:rsidRPr="00970775">
        <w:rPr>
          <w:rFonts w:asciiTheme="minorHAnsi" w:eastAsia="Calibri" w:hAnsiTheme="minorHAnsi" w:cstheme="minorHAnsi"/>
          <w:b/>
          <w:sz w:val="32"/>
          <w:szCs w:val="20"/>
        </w:rPr>
        <w:t>ŠOLSKE POTREBŠČINE ZA ŠOLSKO LETO 2024/25</w:t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70775">
        <w:rPr>
          <w:rFonts w:asciiTheme="minorHAnsi" w:hAnsiTheme="minorHAnsi" w:cstheme="minorHAnsi"/>
          <w:b/>
          <w:sz w:val="20"/>
          <w:szCs w:val="20"/>
        </w:rPr>
        <w:t xml:space="preserve">Če so lanske šolske potrebščine še uporabne (oziroma nepopisane, neporabljene do konca), NE KUPUJTE NOVIH, ampak uporabite te tudi v naslednjem letu.   </w:t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  <w:highlight w:val="white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  <w:highlight w:val="white"/>
        </w:rPr>
        <w:t>slovenščina:</w:t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1 A4 abc zvezek z vmesno črto, z malimi tiskanimi črkami (založba Rokus-</w:t>
      </w:r>
      <w:proofErr w:type="spellStart"/>
      <w:r w:rsidRPr="00970775">
        <w:rPr>
          <w:rFonts w:asciiTheme="minorHAnsi" w:eastAsia="Calibri" w:hAnsiTheme="minorHAnsi" w:cstheme="minorHAnsi"/>
          <w:sz w:val="20"/>
          <w:szCs w:val="20"/>
        </w:rPr>
        <w:t>Klett</w:t>
      </w:r>
      <w:proofErr w:type="spellEnd"/>
      <w:r w:rsidRPr="00970775">
        <w:rPr>
          <w:rFonts w:asciiTheme="minorHAnsi" w:eastAsia="Calibri" w:hAnsiTheme="minorHAnsi" w:cstheme="minorHAnsi"/>
          <w:sz w:val="20"/>
          <w:szCs w:val="20"/>
        </w:rPr>
        <w:t>, EAN 3831075929616)</w:t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8BC029C" wp14:editId="0FBD1AE1">
            <wp:extent cx="508580" cy="720000"/>
            <wp:effectExtent l="0" t="0" r="6350" b="4445"/>
            <wp:docPr id="22" name="Slika 22" descr="https://www.emka.si/wcsstore/MKCAS/img/catalog/3831075929616/646x1000/38310759296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emka.si/wcsstore/MKCAS/img/catalog/3831075929616/646x1000/383107592961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8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775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4BCD50C" wp14:editId="3B4606C0">
            <wp:extent cx="1099016" cy="792000"/>
            <wp:effectExtent l="0" t="0" r="6350" b="825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7207" t="43019" r="30180" b="15203"/>
                    <a:stretch/>
                  </pic:blipFill>
                  <pic:spPr bwMode="auto">
                    <a:xfrm>
                      <a:off x="0" y="0"/>
                      <a:ext cx="1099016" cy="7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1 A4 ABC zvezek, črtasti z vmesno črto, z malimi in velikimi pisanimi črkami (založba Rokus-</w:t>
      </w:r>
      <w:proofErr w:type="spellStart"/>
      <w:r w:rsidRPr="00970775">
        <w:rPr>
          <w:rFonts w:asciiTheme="minorHAnsi" w:eastAsia="Calibri" w:hAnsiTheme="minorHAnsi" w:cstheme="minorHAnsi"/>
          <w:sz w:val="20"/>
          <w:szCs w:val="20"/>
        </w:rPr>
        <w:t>Klett</w:t>
      </w:r>
      <w:proofErr w:type="spellEnd"/>
      <w:r w:rsidRPr="00970775">
        <w:rPr>
          <w:rFonts w:asciiTheme="minorHAnsi" w:eastAsia="Calibri" w:hAnsiTheme="minorHAnsi" w:cstheme="minorHAnsi"/>
          <w:sz w:val="20"/>
          <w:szCs w:val="20"/>
        </w:rPr>
        <w:t>, EAN 3831075929623)</w:t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087DC1FB" wp14:editId="5B875F92">
            <wp:extent cx="512442" cy="720000"/>
            <wp:effectExtent l="0" t="0" r="2540" b="4445"/>
            <wp:docPr id="23" name="Slika 23" descr="https://www.emka.si/wcsstore/MKCAS/img/catalog/3831075929623/646x1000/38310759296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emka.si/wcsstore/MKCAS/img/catalog/3831075929623/646x1000/383107592962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775">
        <w:rPr>
          <w:rFonts w:asciiTheme="minorHAnsi" w:hAnsiTheme="minorHAnsi" w:cstheme="minorHAnsi"/>
          <w:sz w:val="20"/>
          <w:szCs w:val="20"/>
        </w:rPr>
        <w:t xml:space="preserve"> </w:t>
      </w:r>
      <w:r w:rsidRPr="00970775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36A5660" wp14:editId="5180A81F">
            <wp:extent cx="1080096" cy="756000"/>
            <wp:effectExtent l="0" t="0" r="6350" b="6350"/>
            <wp:docPr id="24" name="Slika 24" descr="SEZNAM DELOVNIH ZVEZKOV IN POTREBŠČ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ZNAM DELOVNIH ZVEZKOV IN POTREBŠČI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20" t="7673" r="6897" b="12717"/>
                    <a:stretch/>
                  </pic:blipFill>
                  <pic:spPr bwMode="auto">
                    <a:xfrm>
                      <a:off x="0" y="0"/>
                      <a:ext cx="1080096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1 A4 zvezek, črtasti, z vmesno črto na desni strani, leva stran brez črt, barvni rob</w:t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4FBE81DB" wp14:editId="5A888B2B">
            <wp:extent cx="648000" cy="648000"/>
            <wp:effectExtent l="0" t="0" r="0" b="0"/>
            <wp:docPr id="20" name="Slika 20" descr="ZVEZEK TAKO LAHKO P1, veliki A4, 40-listni, črtasti z vmesno črto in  brezčrtni v en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ZVEZEK TAKO LAHKO P1, veliki A4, 40-listni, črtasti z vmesno črto in  brezčrtni v ene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775">
        <w:rPr>
          <w:rFonts w:asciiTheme="minorHAnsi" w:hAnsiTheme="minorHAnsi" w:cstheme="minorHAnsi"/>
          <w:b/>
          <w:noProof/>
          <w:sz w:val="20"/>
          <w:szCs w:val="20"/>
        </w:rPr>
        <w:drawing>
          <wp:inline distT="0" distB="0" distL="0" distR="0" wp14:anchorId="434FDDF1" wp14:editId="6A0240E9">
            <wp:extent cx="1105400" cy="756000"/>
            <wp:effectExtent l="0" t="0" r="0" b="6350"/>
            <wp:docPr id="2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lastRenderedPageBreak/>
        <w:t xml:space="preserve">matematika: </w:t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1 A4 zvezek, 1 cm karo + barvni rob</w:t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3812D18" wp14:editId="3DABD4A0">
            <wp:extent cx="648000" cy="648000"/>
            <wp:effectExtent l="0" t="0" r="0" b="0"/>
            <wp:docPr id="18" name="Slika 18" descr="TAKO-LAHKO ZVEZEK A4 MP TAKO LAHKO 1X1CM KARO R1 - RAČUNANJE - Cene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AKO-LAHKO ZVEZEK A4 MP TAKO LAHKO 1X1CM KARO R1 - RAČUNANJE - Ceneje.s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775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0408CEFA" wp14:editId="60F8FFEB">
            <wp:extent cx="1166556" cy="720000"/>
            <wp:effectExtent l="0" t="0" r="0" b="4445"/>
            <wp:docPr id="21" name="Slika 21" descr="ZVEZEK TAKO LAHKO A4 1cm KARO R1 G2530757 - Spletna trgovina Har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ZVEZEK TAKO LAHKO A4 1cm KARO R1 G2530757 - Spletna trgovina Harti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55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 xml:space="preserve">spoznavanje okolja: </w:t>
      </w:r>
      <w:r w:rsidRPr="00970775">
        <w:rPr>
          <w:rFonts w:asciiTheme="minorHAnsi" w:eastAsia="Calibri" w:hAnsiTheme="minorHAnsi" w:cstheme="minorHAnsi"/>
          <w:sz w:val="20"/>
          <w:szCs w:val="20"/>
        </w:rPr>
        <w:t>1 A4 zvezek, črtasti, 11 mm (črte na obeh straneh, barvni rob)</w:t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4B7ED5ED" wp14:editId="5BE1D317">
            <wp:extent cx="914026" cy="720000"/>
            <wp:effectExtent l="0" t="0" r="635" b="4445"/>
            <wp:docPr id="19" name="Slika 19" descr="ZVEZEK TAKO LAHKO P6, veliki A4, 40-listni, 11 mm č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VEZEK TAKO LAHKO P6, veliki A4, 40-listni, 11 mm črta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06" b="10422"/>
                    <a:stretch/>
                  </pic:blipFill>
                  <pic:spPr bwMode="auto">
                    <a:xfrm>
                      <a:off x="0" y="0"/>
                      <a:ext cx="91402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likovna umetnost:</w:t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 xml:space="preserve">risalni blok A3 (20 listni + 10 dodatnih listov - debelejši listi, na eni strani gladki, na drugi hrapavi), </w:t>
      </w:r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kolaž papir velikosti A4, vodene barvice v škatli, kvalitetni sintetični čopiči: ploščati št. 6, 10 in 20 (širok), voščenke – mastne: npr. TOZ, </w:t>
      </w:r>
      <w:proofErr w:type="spellStart"/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>Leonhardi</w:t>
      </w:r>
      <w:proofErr w:type="spellEnd"/>
      <w:r w:rsidRPr="00970775">
        <w:rPr>
          <w:rFonts w:asciiTheme="minorHAnsi" w:eastAsia="Calibri" w:hAnsiTheme="minorHAnsi" w:cstheme="minorHAnsi"/>
          <w:sz w:val="20"/>
          <w:szCs w:val="20"/>
          <w:highlight w:val="white"/>
        </w:rPr>
        <w:t xml:space="preserve">, Staedler-12 kosov, </w:t>
      </w:r>
      <w:r w:rsidRPr="00970775">
        <w:rPr>
          <w:rFonts w:asciiTheme="minorHAnsi" w:eastAsia="Calibri" w:hAnsiTheme="minorHAnsi" w:cstheme="minorHAnsi"/>
          <w:sz w:val="20"/>
          <w:szCs w:val="20"/>
        </w:rPr>
        <w:t>plastična paleta, flomastri z debelejšo konico za likovno umetnost, črni vodoodporni flomaster z debelejšo konico, kartonasta škatla (dovolj velika, npr. od odraslih čevljev) za likovne pripomočke</w:t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glasbena umetnost:</w:t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zvezek iz 1. razreda</w:t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angleščina</w:t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zvezek iz 1. razreda</w:t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šport</w:t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športna obutev (lahko šolski copati, če so nedrseči), športne hlače, majica, vrečka</w:t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970775">
        <w:rPr>
          <w:rFonts w:asciiTheme="minorHAnsi" w:eastAsia="Calibri" w:hAnsiTheme="minorHAnsi" w:cstheme="minorHAnsi"/>
          <w:b/>
          <w:sz w:val="20"/>
          <w:szCs w:val="20"/>
        </w:rPr>
        <w:t>dodatno:</w:t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kvalitetne lesene barvice (12 kosov v peresnici), flomastri s tanjšo konico za v peresnico, 2x svinčnik trdota HB, radirka, šilček, ravnilo NOMA1 - mala šablona (iz 1. razreda), kvalitetne škarje (levičarji - škarje za levičarje), 2x lepilo v stiku (trdo, prozorno)-40 g, 1 lonček plastelina PLAY DOH (nov), mapa A4 z elastiko, šolski copati, beležka, paket žepnih robčkov v škatli (100x, lahko so kozmetični), lonček za čopiče (nižji, npr. od 250 g skute), stara srajca ali večja majica za zaščito pri likovni umetnosti</w:t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 xml:space="preserve">V šoli med šolskim letom kupimo material za likovno umetnost (glina, žica, lepilo </w:t>
      </w:r>
      <w:proofErr w:type="spellStart"/>
      <w:r w:rsidRPr="00970775">
        <w:rPr>
          <w:rFonts w:asciiTheme="minorHAnsi" w:eastAsia="Calibri" w:hAnsiTheme="minorHAnsi" w:cstheme="minorHAnsi"/>
          <w:sz w:val="20"/>
          <w:szCs w:val="20"/>
        </w:rPr>
        <w:t>mekol</w:t>
      </w:r>
      <w:proofErr w:type="spellEnd"/>
      <w:r w:rsidRPr="00970775">
        <w:rPr>
          <w:rFonts w:asciiTheme="minorHAnsi" w:eastAsia="Calibri" w:hAnsiTheme="minorHAnsi" w:cstheme="minorHAnsi"/>
          <w:sz w:val="20"/>
          <w:szCs w:val="20"/>
        </w:rPr>
        <w:t>, tempera barve ...) – plačilo po položnici.</w:t>
      </w:r>
    </w:p>
    <w:p w:rsidR="0034030D" w:rsidRPr="00970775" w:rsidRDefault="0034030D" w:rsidP="003403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>Prosimo, da vse potrebščine podpišete z vodoodpornim flomastrom ali kako drugače označite.</w:t>
      </w:r>
    </w:p>
    <w:p w:rsidR="0034030D" w:rsidRPr="00970775" w:rsidRDefault="0034030D" w:rsidP="0034030D">
      <w:pPr>
        <w:spacing w:after="0" w:line="240" w:lineRule="auto"/>
        <w:jc w:val="both"/>
        <w:rPr>
          <w:rFonts w:asciiTheme="minorHAnsi" w:hAnsiTheme="minorHAnsi" w:cstheme="minorHAnsi"/>
          <w:sz w:val="28"/>
        </w:rPr>
      </w:pPr>
    </w:p>
    <w:p w:rsidR="0034030D" w:rsidRPr="00970775" w:rsidRDefault="0034030D" w:rsidP="0034030D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</w:pPr>
      <w:r w:rsidRPr="00970775"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  <w:t>Kje lahko kupite potrebščine in delovne zvezke?</w:t>
      </w:r>
    </w:p>
    <w:p w:rsidR="0034030D" w:rsidRPr="00970775" w:rsidRDefault="0034030D" w:rsidP="0034030D">
      <w:pPr>
        <w:spacing w:after="0" w:line="240" w:lineRule="auto"/>
        <w:rPr>
          <w:rFonts w:asciiTheme="minorHAnsi" w:hAnsiTheme="minorHAnsi" w:cstheme="minorHAnsi"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>DZS:</w:t>
      </w:r>
      <w:r w:rsidRPr="00970775">
        <w:rPr>
          <w:rFonts w:asciiTheme="minorHAnsi" w:hAnsiTheme="minorHAnsi" w:cstheme="minorHAnsi"/>
          <w:sz w:val="17"/>
          <w:szCs w:val="17"/>
        </w:rPr>
        <w:t xml:space="preserve"> Knjigarne in papirnice DZS vam nudimo: popust pri naročilu, možnost plačila na več obrokov brez obresti, nakup v knjigarnah DZS, hitro naročanje na spletni strani </w:t>
      </w:r>
      <w:hyperlink r:id="rId20" w:history="1">
        <w:r w:rsidRPr="00970775">
          <w:rPr>
            <w:rStyle w:val="Hiperpovezava"/>
            <w:rFonts w:asciiTheme="minorHAnsi" w:hAnsiTheme="minorHAnsi" w:cstheme="minorHAnsi"/>
            <w:color w:val="auto"/>
            <w:sz w:val="17"/>
            <w:szCs w:val="17"/>
          </w:rPr>
          <w:t>www.dzs.si</w:t>
        </w:r>
      </w:hyperlink>
      <w:r w:rsidRPr="00970775">
        <w:rPr>
          <w:rFonts w:asciiTheme="minorHAnsi" w:hAnsiTheme="minorHAnsi" w:cstheme="minorHAnsi"/>
          <w:sz w:val="17"/>
          <w:szCs w:val="17"/>
        </w:rPr>
        <w:t xml:space="preserve"> z dostavo po pošti, možnost nakupa šolskih potrebščin in delovnih zvezkov s kartico Mercator Pika. </w:t>
      </w:r>
    </w:p>
    <w:p w:rsidR="0034030D" w:rsidRPr="00970775" w:rsidRDefault="0034030D" w:rsidP="0034030D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>Knjigarna Mercator Center Supernova, Cesta Staneta Žagarja 69, 4000 Kranj, 04 234 15 41</w:t>
      </w:r>
    </w:p>
    <w:p w:rsidR="0034030D" w:rsidRPr="00970775" w:rsidRDefault="0034030D" w:rsidP="0034030D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>Knjigarna Supernova Savski otok, Stara cesta 25b, 4000 Kranj, 04 236 86 30</w:t>
      </w:r>
    </w:p>
    <w:p w:rsidR="0034030D" w:rsidRPr="00970775" w:rsidRDefault="0034030D" w:rsidP="0034030D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</w:p>
    <w:p w:rsidR="0034030D" w:rsidRPr="00970775" w:rsidRDefault="0034030D" w:rsidP="0034030D">
      <w:pPr>
        <w:spacing w:after="0" w:line="240" w:lineRule="auto"/>
        <w:rPr>
          <w:rFonts w:asciiTheme="minorHAnsi" w:hAnsiTheme="minorHAnsi" w:cstheme="minorHAnsi"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>KARUN:</w:t>
      </w:r>
      <w:r w:rsidRPr="00970775">
        <w:rPr>
          <w:rFonts w:asciiTheme="minorHAnsi" w:hAnsiTheme="minorHAnsi" w:cstheme="minorHAnsi"/>
          <w:sz w:val="17"/>
          <w:szCs w:val="17"/>
        </w:rPr>
        <w:t xml:space="preserve"> Delovne zvezke in šolske potrebščine lahko naročite tudi preko podjetja Karun </w:t>
      </w:r>
      <w:proofErr w:type="spellStart"/>
      <w:r w:rsidRPr="00970775">
        <w:rPr>
          <w:rFonts w:asciiTheme="minorHAnsi" w:hAnsiTheme="minorHAnsi" w:cstheme="minorHAnsi"/>
          <w:sz w:val="17"/>
          <w:szCs w:val="17"/>
        </w:rPr>
        <w:t>d.o.o</w:t>
      </w:r>
      <w:proofErr w:type="spellEnd"/>
      <w:r w:rsidRPr="00970775">
        <w:rPr>
          <w:rFonts w:asciiTheme="minorHAnsi" w:hAnsiTheme="minorHAnsi" w:cstheme="minorHAnsi"/>
          <w:sz w:val="17"/>
          <w:szCs w:val="17"/>
        </w:rPr>
        <w:t xml:space="preserve">. Kranj. </w:t>
      </w:r>
      <w:r w:rsidRPr="00970775">
        <w:rPr>
          <w:rFonts w:asciiTheme="minorHAnsi" w:hAnsiTheme="minorHAnsi" w:cstheme="minorHAnsi"/>
          <w:i/>
          <w:sz w:val="17"/>
          <w:szCs w:val="17"/>
        </w:rPr>
        <w:t>Preko spleta in z mobilnim telefonom</w:t>
      </w:r>
      <w:r w:rsidRPr="00970775">
        <w:rPr>
          <w:rFonts w:asciiTheme="minorHAnsi" w:hAnsiTheme="minorHAnsi" w:cstheme="minorHAnsi"/>
          <w:sz w:val="17"/>
          <w:szCs w:val="17"/>
        </w:rPr>
        <w:t>: na </w:t>
      </w:r>
      <w:hyperlink r:id="rId21" w:tgtFrame="_blank" w:history="1">
        <w:r w:rsidRPr="00970775">
          <w:rPr>
            <w:rStyle w:val="Hiperpovezava"/>
            <w:rFonts w:asciiTheme="minorHAnsi" w:hAnsiTheme="minorHAnsi" w:cstheme="minorHAnsi"/>
            <w:color w:val="auto"/>
            <w:sz w:val="17"/>
            <w:szCs w:val="17"/>
          </w:rPr>
          <w:t>www.karun.si</w:t>
        </w:r>
      </w:hyperlink>
      <w:r w:rsidRPr="00970775">
        <w:rPr>
          <w:rFonts w:asciiTheme="minorHAnsi" w:hAnsiTheme="minorHAnsi" w:cstheme="minorHAnsi"/>
          <w:sz w:val="17"/>
          <w:szCs w:val="17"/>
        </w:rPr>
        <w:t> izberite potrebščine, ki jih potrebuje vaš šolar za novo šolsko leto in preko spleta ali svojega mobilnega telefona oddajte naročilo. </w:t>
      </w:r>
      <w:r w:rsidRPr="00970775">
        <w:rPr>
          <w:rFonts w:asciiTheme="minorHAnsi" w:hAnsiTheme="minorHAnsi" w:cstheme="minorHAnsi"/>
          <w:i/>
          <w:sz w:val="17"/>
          <w:szCs w:val="17"/>
        </w:rPr>
        <w:t>Preko telefona</w:t>
      </w:r>
      <w:r w:rsidRPr="00970775">
        <w:rPr>
          <w:rFonts w:asciiTheme="minorHAnsi" w:hAnsiTheme="minorHAnsi" w:cstheme="minorHAnsi"/>
          <w:sz w:val="17"/>
          <w:szCs w:val="17"/>
        </w:rPr>
        <w:t xml:space="preserve">: pokličite na 04 2360 750, 041 664 558. </w:t>
      </w:r>
      <w:r w:rsidRPr="00970775">
        <w:rPr>
          <w:rFonts w:asciiTheme="minorHAnsi" w:hAnsiTheme="minorHAnsi" w:cstheme="minorHAnsi"/>
          <w:i/>
          <w:sz w:val="17"/>
          <w:szCs w:val="17"/>
        </w:rPr>
        <w:t>Preko e-maila</w:t>
      </w:r>
      <w:r w:rsidRPr="00970775">
        <w:rPr>
          <w:rFonts w:asciiTheme="minorHAnsi" w:hAnsiTheme="minorHAnsi" w:cstheme="minorHAnsi"/>
          <w:sz w:val="17"/>
          <w:szCs w:val="17"/>
        </w:rPr>
        <w:t>: pošljite e-mail z naročilom na info@karun.si. Delovne zvezke vam bomo poslali po pošti, strošek pošiljanja je 4,50 €, kupnino lahko poravnate po povzetju ali po predračunu. Vsakega naročnika bomo razveselili z drobnim darilom.</w:t>
      </w:r>
    </w:p>
    <w:p w:rsidR="0034030D" w:rsidRPr="00970775" w:rsidRDefault="0034030D" w:rsidP="0034030D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 xml:space="preserve">Karun </w:t>
      </w:r>
      <w:proofErr w:type="spellStart"/>
      <w:r w:rsidRPr="00970775">
        <w:rPr>
          <w:rFonts w:asciiTheme="minorHAnsi" w:hAnsiTheme="minorHAnsi" w:cstheme="minorHAnsi"/>
          <w:b/>
          <w:sz w:val="17"/>
          <w:szCs w:val="17"/>
        </w:rPr>
        <w:t>d.o.o</w:t>
      </w:r>
      <w:proofErr w:type="spellEnd"/>
      <w:r w:rsidRPr="00970775">
        <w:rPr>
          <w:rFonts w:asciiTheme="minorHAnsi" w:hAnsiTheme="minorHAnsi" w:cstheme="minorHAnsi"/>
          <w:b/>
          <w:sz w:val="17"/>
          <w:szCs w:val="17"/>
        </w:rPr>
        <w:t>.</w:t>
      </w:r>
      <w:r>
        <w:rPr>
          <w:rFonts w:asciiTheme="minorHAnsi" w:hAnsiTheme="minorHAnsi" w:cstheme="minorHAnsi"/>
          <w:b/>
          <w:sz w:val="17"/>
          <w:szCs w:val="17"/>
        </w:rPr>
        <w:t>,</w:t>
      </w:r>
      <w:r w:rsidRPr="00970775">
        <w:rPr>
          <w:rFonts w:asciiTheme="minorHAnsi" w:hAnsiTheme="minorHAnsi" w:cstheme="minorHAnsi"/>
          <w:b/>
          <w:sz w:val="17"/>
          <w:szCs w:val="17"/>
        </w:rPr>
        <w:t xml:space="preserve"> Kranj, 04 2360 750, 041 664 558</w:t>
      </w:r>
    </w:p>
    <w:p w:rsidR="0034030D" w:rsidRPr="00970775" w:rsidRDefault="0034030D" w:rsidP="0034030D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</w:p>
    <w:p w:rsidR="0034030D" w:rsidRPr="00970775" w:rsidRDefault="0034030D" w:rsidP="0034030D">
      <w:pPr>
        <w:spacing w:after="0" w:line="240" w:lineRule="auto"/>
        <w:rPr>
          <w:rFonts w:asciiTheme="minorHAnsi" w:eastAsia="Times New Roman" w:hAnsiTheme="minorHAnsi" w:cstheme="minorHAnsi"/>
          <w:sz w:val="17"/>
          <w:szCs w:val="17"/>
        </w:rPr>
      </w:pPr>
      <w:r w:rsidRPr="00970775">
        <w:rPr>
          <w:rFonts w:asciiTheme="minorHAnsi" w:hAnsiTheme="minorHAnsi" w:cstheme="minorHAnsi"/>
          <w:b/>
          <w:bCs/>
          <w:sz w:val="17"/>
          <w:szCs w:val="17"/>
        </w:rPr>
        <w:t>MLADINSKA KNJIGA:</w:t>
      </w:r>
      <w:r w:rsidRPr="00970775">
        <w:rPr>
          <w:rFonts w:asciiTheme="minorHAnsi" w:hAnsiTheme="minorHAnsi" w:cstheme="minorHAnsi"/>
          <w:sz w:val="17"/>
          <w:szCs w:val="17"/>
        </w:rPr>
        <w:t> Knjigarne in papirnice Mladinske knjige ter spletna knjigarna </w:t>
      </w:r>
      <w:hyperlink r:id="rId22" w:tgtFrame="_blank" w:history="1">
        <w:r w:rsidRPr="00970775">
          <w:rPr>
            <w:rStyle w:val="Hiperpovezava"/>
            <w:rFonts w:asciiTheme="minorHAnsi" w:hAnsiTheme="minorHAnsi" w:cstheme="minorHAnsi"/>
            <w:color w:val="auto"/>
            <w:sz w:val="17"/>
            <w:szCs w:val="17"/>
          </w:rPr>
          <w:t>www.emka.si</w:t>
        </w:r>
      </w:hyperlink>
      <w:r w:rsidRPr="00970775">
        <w:rPr>
          <w:rFonts w:asciiTheme="minorHAnsi" w:hAnsiTheme="minorHAnsi" w:cstheme="minorHAnsi"/>
          <w:sz w:val="17"/>
          <w:szCs w:val="17"/>
        </w:rPr>
        <w:t xml:space="preserve"> nudijo ugodnosti, ki veljajo od 1. 6. do 31. 7. 2024: 3 % popusta za nakup učbenikov in delovnih zvezkov, 30 % popusta na izbrane šolske potrebščine, 30 % popust na šolske torbe </w:t>
      </w:r>
      <w:proofErr w:type="spellStart"/>
      <w:r w:rsidRPr="00970775">
        <w:rPr>
          <w:rFonts w:asciiTheme="minorHAnsi" w:hAnsiTheme="minorHAnsi" w:cstheme="minorHAnsi"/>
          <w:sz w:val="17"/>
          <w:szCs w:val="17"/>
        </w:rPr>
        <w:t>Schneiders</w:t>
      </w:r>
      <w:proofErr w:type="spellEnd"/>
      <w:r w:rsidRPr="00970775">
        <w:rPr>
          <w:rFonts w:asciiTheme="minorHAnsi" w:hAnsiTheme="minorHAnsi" w:cstheme="minorHAnsi"/>
          <w:sz w:val="17"/>
          <w:szCs w:val="17"/>
        </w:rPr>
        <w:t xml:space="preserve">. DARILO za vsakega kupca – veliki stenski šolski koledar, dodatno DARILO za prvošolčke – zvezek Nande zna. UGODNA DODATNA PONUDBA: 50 % popusta na mini prenosni tiskalnik </w:t>
      </w:r>
      <w:proofErr w:type="spellStart"/>
      <w:r w:rsidRPr="00970775">
        <w:rPr>
          <w:rFonts w:asciiTheme="minorHAnsi" w:hAnsiTheme="minorHAnsi" w:cstheme="minorHAnsi"/>
          <w:sz w:val="17"/>
          <w:szCs w:val="17"/>
        </w:rPr>
        <w:t>Vyzio</w:t>
      </w:r>
      <w:proofErr w:type="spellEnd"/>
      <w:r w:rsidRPr="00970775">
        <w:rPr>
          <w:rFonts w:asciiTheme="minorHAnsi" w:hAnsiTheme="minorHAnsi" w:cstheme="minorHAnsi"/>
          <w:sz w:val="17"/>
          <w:szCs w:val="17"/>
        </w:rPr>
        <w:t>. Naročilo lahko izvedete v knjigarnah ali preko spleta. Možno plačilo na do 3 obroke brez obresti.</w:t>
      </w:r>
    </w:p>
    <w:p w:rsidR="0034030D" w:rsidRPr="00970775" w:rsidRDefault="0034030D" w:rsidP="0034030D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>Knjigarna v centru mesta, Maistrov trg 1, 4000 Kranj, 04 201 58 35</w:t>
      </w:r>
    </w:p>
    <w:p w:rsidR="0034030D" w:rsidRPr="00970775" w:rsidRDefault="0034030D" w:rsidP="0034030D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 xml:space="preserve">Knjigarna </w:t>
      </w:r>
      <w:proofErr w:type="spellStart"/>
      <w:r w:rsidRPr="00970775">
        <w:rPr>
          <w:rFonts w:asciiTheme="minorHAnsi" w:hAnsiTheme="minorHAnsi" w:cstheme="minorHAnsi"/>
          <w:b/>
          <w:sz w:val="17"/>
          <w:szCs w:val="17"/>
        </w:rPr>
        <w:t>Qlandia</w:t>
      </w:r>
      <w:proofErr w:type="spellEnd"/>
      <w:r w:rsidRPr="00970775">
        <w:rPr>
          <w:rFonts w:asciiTheme="minorHAnsi" w:hAnsiTheme="minorHAnsi" w:cstheme="minorHAnsi"/>
          <w:b/>
          <w:sz w:val="17"/>
          <w:szCs w:val="17"/>
        </w:rPr>
        <w:t xml:space="preserve"> Kranj, Cesta 1. maja 77, 4000 Kranj, 04 201 58 42</w:t>
      </w:r>
    </w:p>
    <w:p w:rsidR="0034030D" w:rsidRPr="00970775" w:rsidRDefault="0034030D" w:rsidP="0034030D">
      <w:pPr>
        <w:spacing w:after="0" w:line="240" w:lineRule="auto"/>
        <w:rPr>
          <w:rFonts w:asciiTheme="minorHAnsi" w:hAnsiTheme="minorHAnsi" w:cstheme="minorHAnsi"/>
          <w:sz w:val="17"/>
          <w:szCs w:val="17"/>
        </w:rPr>
      </w:pPr>
    </w:p>
    <w:p w:rsidR="0034030D" w:rsidRPr="00970775" w:rsidRDefault="0034030D" w:rsidP="0034030D">
      <w:pPr>
        <w:spacing w:after="0" w:line="240" w:lineRule="auto"/>
        <w:rPr>
          <w:rFonts w:asciiTheme="minorHAnsi" w:hAnsiTheme="minorHAnsi" w:cstheme="minorHAnsi"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>OFFICE&amp;MORE:</w:t>
      </w:r>
      <w:r w:rsidRPr="00970775">
        <w:rPr>
          <w:rFonts w:asciiTheme="minorHAnsi" w:hAnsiTheme="minorHAnsi" w:cstheme="minorHAnsi"/>
          <w:sz w:val="17"/>
          <w:szCs w:val="17"/>
        </w:rPr>
        <w:t xml:space="preserve"> Papirnice </w:t>
      </w:r>
      <w:proofErr w:type="spellStart"/>
      <w:r w:rsidRPr="00970775">
        <w:rPr>
          <w:rFonts w:asciiTheme="minorHAnsi" w:hAnsiTheme="minorHAnsi" w:cstheme="minorHAnsi"/>
          <w:sz w:val="17"/>
          <w:szCs w:val="17"/>
        </w:rPr>
        <w:t>Office&amp;More</w:t>
      </w:r>
      <w:proofErr w:type="spellEnd"/>
      <w:r w:rsidRPr="00970775">
        <w:rPr>
          <w:rFonts w:asciiTheme="minorHAnsi" w:hAnsiTheme="minorHAnsi" w:cstheme="minorHAnsi"/>
          <w:sz w:val="17"/>
          <w:szCs w:val="17"/>
        </w:rPr>
        <w:t xml:space="preserve">, galanterije </w:t>
      </w:r>
      <w:proofErr w:type="spellStart"/>
      <w:r w:rsidRPr="00970775">
        <w:rPr>
          <w:rFonts w:asciiTheme="minorHAnsi" w:hAnsiTheme="minorHAnsi" w:cstheme="minorHAnsi"/>
          <w:sz w:val="17"/>
          <w:szCs w:val="17"/>
        </w:rPr>
        <w:t>Bags&amp;More</w:t>
      </w:r>
      <w:proofErr w:type="spellEnd"/>
      <w:r w:rsidRPr="00970775">
        <w:rPr>
          <w:rFonts w:asciiTheme="minorHAnsi" w:hAnsiTheme="minorHAnsi" w:cstheme="minorHAnsi"/>
          <w:sz w:val="17"/>
          <w:szCs w:val="17"/>
        </w:rPr>
        <w:t xml:space="preserve"> in spletna trgovina </w:t>
      </w:r>
      <w:hyperlink r:id="rId23" w:history="1">
        <w:r w:rsidRPr="00970775">
          <w:rPr>
            <w:rStyle w:val="Hiperpovezava"/>
            <w:rFonts w:asciiTheme="minorHAnsi" w:hAnsiTheme="minorHAnsi" w:cstheme="minorHAnsi"/>
            <w:color w:val="auto"/>
            <w:sz w:val="17"/>
            <w:szCs w:val="17"/>
          </w:rPr>
          <w:t>www.Go2School.com</w:t>
        </w:r>
      </w:hyperlink>
      <w:r w:rsidRPr="00970775">
        <w:rPr>
          <w:rFonts w:asciiTheme="minorHAnsi" w:hAnsiTheme="minorHAnsi" w:cstheme="minorHAnsi"/>
          <w:sz w:val="17"/>
          <w:szCs w:val="17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34030D" w:rsidRPr="00970775" w:rsidRDefault="0034030D" w:rsidP="0034030D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proofErr w:type="spellStart"/>
      <w:r w:rsidRPr="00970775">
        <w:rPr>
          <w:rFonts w:asciiTheme="minorHAnsi" w:hAnsiTheme="minorHAnsi" w:cstheme="minorHAnsi"/>
          <w:b/>
          <w:sz w:val="17"/>
          <w:szCs w:val="17"/>
        </w:rPr>
        <w:t>Bags&amp;More</w:t>
      </w:r>
      <w:proofErr w:type="spellEnd"/>
      <w:r w:rsidRPr="00970775">
        <w:rPr>
          <w:rFonts w:asciiTheme="minorHAnsi" w:hAnsiTheme="minorHAnsi" w:cstheme="minorHAnsi"/>
          <w:b/>
          <w:sz w:val="17"/>
          <w:szCs w:val="17"/>
        </w:rPr>
        <w:t xml:space="preserve"> - </w:t>
      </w:r>
      <w:proofErr w:type="spellStart"/>
      <w:r w:rsidRPr="00970775">
        <w:rPr>
          <w:rFonts w:asciiTheme="minorHAnsi" w:hAnsiTheme="minorHAnsi" w:cstheme="minorHAnsi"/>
          <w:b/>
          <w:sz w:val="17"/>
          <w:szCs w:val="17"/>
        </w:rPr>
        <w:t>Qlandia</w:t>
      </w:r>
      <w:proofErr w:type="spellEnd"/>
      <w:r w:rsidRPr="00970775">
        <w:rPr>
          <w:rFonts w:asciiTheme="minorHAnsi" w:hAnsiTheme="minorHAnsi" w:cstheme="minorHAnsi"/>
          <w:b/>
          <w:sz w:val="17"/>
          <w:szCs w:val="17"/>
        </w:rPr>
        <w:t xml:space="preserve"> Kranj, Cesta 1. Maja 77, 4000 Kranj, 04 620 13 97</w:t>
      </w:r>
    </w:p>
    <w:p w:rsidR="0034030D" w:rsidRPr="00970775" w:rsidRDefault="0034030D" w:rsidP="0034030D">
      <w:pPr>
        <w:spacing w:after="0" w:line="240" w:lineRule="auto"/>
        <w:jc w:val="both"/>
        <w:rPr>
          <w:rFonts w:asciiTheme="minorHAnsi" w:hAnsiTheme="minorHAnsi" w:cstheme="minorHAnsi"/>
          <w:sz w:val="17"/>
          <w:szCs w:val="17"/>
        </w:rPr>
      </w:pPr>
      <w:r w:rsidRPr="00970775">
        <w:rPr>
          <w:rFonts w:asciiTheme="minorHAnsi" w:hAnsiTheme="minorHAnsi" w:cstheme="minorHAnsi"/>
          <w:sz w:val="17"/>
          <w:szCs w:val="17"/>
        </w:rPr>
        <w:t xml:space="preserve"> </w:t>
      </w:r>
    </w:p>
    <w:p w:rsidR="0034030D" w:rsidRPr="00970775" w:rsidRDefault="0034030D" w:rsidP="0034030D">
      <w:pPr>
        <w:spacing w:after="0" w:line="240" w:lineRule="auto"/>
        <w:rPr>
          <w:rFonts w:asciiTheme="minorHAnsi" w:hAnsiTheme="minorHAnsi" w:cstheme="minorHAnsi"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>KOPIJA NOVA, spletna knjigarna:</w:t>
      </w:r>
      <w:r w:rsidRPr="00970775">
        <w:rPr>
          <w:rFonts w:asciiTheme="minorHAnsi" w:hAnsiTheme="minorHAnsi" w:cstheme="minorHAnsi"/>
          <w:sz w:val="17"/>
          <w:szCs w:val="17"/>
        </w:rPr>
        <w:t xml:space="preserve"> Nudijo vam popust pri nakupu delovnih zvezkov, šolskih potrebščin in opreme ter plačilo na obroke. Pri naročilu za več otrok (3) je poštnina brezplačna, še več pa najdete na </w:t>
      </w:r>
      <w:hyperlink r:id="rId24" w:history="1">
        <w:r w:rsidRPr="00970775">
          <w:rPr>
            <w:rStyle w:val="Hiperpovezava"/>
            <w:rFonts w:asciiTheme="minorHAnsi" w:hAnsiTheme="minorHAnsi" w:cstheme="minorHAnsi"/>
            <w:color w:val="auto"/>
            <w:sz w:val="17"/>
            <w:szCs w:val="17"/>
          </w:rPr>
          <w:t>www.kopija-nova.si</w:t>
        </w:r>
      </w:hyperlink>
      <w:r w:rsidRPr="00970775">
        <w:rPr>
          <w:rFonts w:asciiTheme="minorHAnsi" w:hAnsiTheme="minorHAnsi" w:cstheme="minorHAnsi"/>
          <w:sz w:val="17"/>
          <w:szCs w:val="17"/>
        </w:rPr>
        <w:t>.</w:t>
      </w:r>
    </w:p>
    <w:p w:rsidR="0034030D" w:rsidRPr="00970775" w:rsidRDefault="0034030D" w:rsidP="0034030D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 xml:space="preserve">Kopija Nova, Meljska cesta 56, 2000 Maribor, 02 234 51 00 </w:t>
      </w:r>
    </w:p>
    <w:p w:rsidR="0034030D" w:rsidRPr="00970775" w:rsidRDefault="0034030D" w:rsidP="0034030D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</w:p>
    <w:p w:rsidR="0034030D" w:rsidRPr="00970775" w:rsidRDefault="0034030D" w:rsidP="0034030D">
      <w:pPr>
        <w:spacing w:after="0" w:line="240" w:lineRule="auto"/>
        <w:rPr>
          <w:rFonts w:asciiTheme="minorHAnsi" w:hAnsiTheme="minorHAnsi" w:cstheme="minorHAnsi"/>
          <w:sz w:val="17"/>
          <w:szCs w:val="17"/>
        </w:rPr>
      </w:pPr>
      <w:r w:rsidRPr="00970775">
        <w:rPr>
          <w:rFonts w:asciiTheme="minorHAnsi" w:hAnsiTheme="minorHAnsi" w:cstheme="minorHAnsi"/>
          <w:b/>
          <w:sz w:val="17"/>
          <w:szCs w:val="17"/>
        </w:rPr>
        <w:t xml:space="preserve">PRINTINK, spletna knjigarna: </w:t>
      </w:r>
      <w:r w:rsidRPr="00970775">
        <w:rPr>
          <w:rFonts w:asciiTheme="minorHAnsi" w:hAnsiTheme="minorHAnsi" w:cstheme="minorHAnsi"/>
          <w:sz w:val="17"/>
          <w:szCs w:val="17"/>
        </w:rPr>
        <w:t xml:space="preserve">Nakup delovnih zvezkov preko spleta ponuja tudi spletna knjigarna </w:t>
      </w:r>
      <w:proofErr w:type="spellStart"/>
      <w:r w:rsidRPr="00970775">
        <w:rPr>
          <w:rFonts w:asciiTheme="minorHAnsi" w:hAnsiTheme="minorHAnsi" w:cstheme="minorHAnsi"/>
          <w:sz w:val="17"/>
          <w:szCs w:val="17"/>
        </w:rPr>
        <w:t>Printink</w:t>
      </w:r>
      <w:proofErr w:type="spellEnd"/>
      <w:r w:rsidRPr="00970775">
        <w:rPr>
          <w:rFonts w:asciiTheme="minorHAnsi" w:hAnsiTheme="minorHAnsi" w:cstheme="minorHAnsi"/>
          <w:sz w:val="17"/>
          <w:szCs w:val="17"/>
        </w:rPr>
        <w:t xml:space="preserve"> na naslovu: </w:t>
      </w:r>
      <w:hyperlink r:id="rId25" w:history="1">
        <w:r w:rsidRPr="00970775">
          <w:rPr>
            <w:rStyle w:val="Hiperpovezava"/>
            <w:rFonts w:asciiTheme="minorHAnsi" w:hAnsiTheme="minorHAnsi" w:cstheme="minorHAnsi"/>
            <w:color w:val="auto"/>
            <w:sz w:val="17"/>
            <w:szCs w:val="17"/>
          </w:rPr>
          <w:t>https://www.printink.si/vse-za-solo</w:t>
        </w:r>
      </w:hyperlink>
    </w:p>
    <w:p w:rsidR="00E316D4" w:rsidRPr="0034030D" w:rsidRDefault="0034030D" w:rsidP="0034030D">
      <w:pPr>
        <w:spacing w:after="0" w:line="240" w:lineRule="auto"/>
        <w:rPr>
          <w:rFonts w:asciiTheme="minorHAnsi" w:hAnsiTheme="minorHAnsi" w:cstheme="minorHAnsi"/>
          <w:b/>
          <w:sz w:val="17"/>
          <w:szCs w:val="17"/>
        </w:rPr>
      </w:pPr>
      <w:proofErr w:type="spellStart"/>
      <w:r w:rsidRPr="00970775">
        <w:rPr>
          <w:rFonts w:asciiTheme="minorHAnsi" w:hAnsiTheme="minorHAnsi" w:cstheme="minorHAnsi"/>
          <w:b/>
          <w:sz w:val="17"/>
          <w:szCs w:val="17"/>
        </w:rPr>
        <w:t>Tehit</w:t>
      </w:r>
      <w:proofErr w:type="spellEnd"/>
      <w:r w:rsidRPr="00970775">
        <w:rPr>
          <w:rFonts w:asciiTheme="minorHAnsi" w:hAnsiTheme="minorHAnsi" w:cstheme="minorHAnsi"/>
          <w:b/>
          <w:sz w:val="17"/>
          <w:szCs w:val="17"/>
        </w:rPr>
        <w:t>, računalniški inženiring, d. o. o., Kidričeva ulica 9, 2380 Slovenj Gradec, 02 620 08 80</w:t>
      </w:r>
    </w:p>
    <w:sectPr w:rsidR="00E316D4" w:rsidRPr="0034030D" w:rsidSect="00970775">
      <w:pgSz w:w="11870" w:h="16787"/>
      <w:pgMar w:top="720" w:right="720" w:bottom="720" w:left="720" w:header="720" w:footer="720" w:gutter="0"/>
      <w:pgNumType w:start="1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0D"/>
    <w:rsid w:val="0034030D"/>
    <w:rsid w:val="00E3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F80C"/>
  <w15:chartTrackingRefBased/>
  <w15:docId w15:val="{D41F1809-AA53-4B1B-9030-D924A865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34030D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3403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3403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3403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3403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3403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3403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4030D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34030D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34030D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34030D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34030D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34030D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34030D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34030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34030D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34030D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3403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34030D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030D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030D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34030D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34030D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34030D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34030D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34030D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34030D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34030D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34030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34030D"/>
    <w:rPr>
      <w:color w:val="0563C1" w:themeColor="hyperlink"/>
      <w:u w:val="single"/>
    </w:rPr>
  </w:style>
  <w:style w:type="character" w:customStyle="1" w:styleId="mnm-semi-bold">
    <w:name w:val="mnm-semi-bold"/>
    <w:basedOn w:val="Privzetapisavaodstavka"/>
    <w:rsid w:val="0034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arun.si/" TargetMode="External"/><Relationship Id="rId7" Type="http://schemas.openxmlformats.org/officeDocument/2006/relationships/hyperlink" Target="mailto:tadeja.cesen@os-naklo.si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yperlink" Target="https://www.printink.si/vse-za-solo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dzs.s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s-naklo.si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www.kopija-nova.si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hyperlink" Target="http://www.Go2School.com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yperlink" Target="http://www.emka.si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1</cp:revision>
  <dcterms:created xsi:type="dcterms:W3CDTF">2024-05-31T08:34:00Z</dcterms:created>
  <dcterms:modified xsi:type="dcterms:W3CDTF">2024-05-31T08:35:00Z</dcterms:modified>
</cp:coreProperties>
</file>