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00" w:rsidRPr="001E7C78" w:rsidRDefault="001A0000" w:rsidP="001A0000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6FE1FE24" wp14:editId="4BDF9806">
            <wp:extent cx="1029615" cy="360000"/>
            <wp:effectExtent l="0" t="0" r="0" b="254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00" w:rsidRPr="001E7C78" w:rsidRDefault="001A0000" w:rsidP="001A0000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1A0000" w:rsidRPr="001E7C78" w:rsidRDefault="001A0000" w:rsidP="001A0000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1E7C78">
        <w:rPr>
          <w:rFonts w:asciiTheme="minorHAnsi" w:eastAsia="Calibri" w:cstheme="minorHAnsi"/>
          <w:b/>
          <w:sz w:val="56"/>
        </w:rPr>
        <w:t>8. RAZRED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18"/>
        </w:rPr>
      </w:pPr>
      <w:r w:rsidRPr="009D510D">
        <w:rPr>
          <w:rFonts w:asciiTheme="minorHAnsi" w:cstheme="minorHAnsi"/>
          <w:sz w:val="20"/>
          <w:szCs w:val="18"/>
        </w:rPr>
        <w:t>Spoštovani starši oz. skrbniki,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9D510D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18"/>
        </w:rPr>
      </w:pPr>
      <w:r w:rsidRPr="009D510D">
        <w:rPr>
          <w:rStyle w:val="Krepko1"/>
          <w:rFonts w:asciiTheme="minorHAnsi" w:cstheme="minorHAnsi"/>
          <w:sz w:val="20"/>
          <w:szCs w:val="18"/>
        </w:rPr>
        <w:t>UČBENIKI</w:t>
      </w:r>
      <w:r w:rsidRPr="009D510D">
        <w:rPr>
          <w:rFonts w:asciiTheme="minorHAnsi" w:cstheme="minorHAnsi"/>
          <w:sz w:val="20"/>
          <w:szCs w:val="18"/>
        </w:rPr>
        <w:t xml:space="preserve">: Izposoja učbenikov je </w:t>
      </w:r>
      <w:r w:rsidRPr="009D510D">
        <w:rPr>
          <w:rFonts w:asciiTheme="minorHAnsi" w:cstheme="minorHAnsi"/>
          <w:b/>
          <w:sz w:val="20"/>
          <w:szCs w:val="18"/>
        </w:rPr>
        <w:t>brezplačna</w:t>
      </w:r>
      <w:r w:rsidRPr="009D510D">
        <w:rPr>
          <w:rFonts w:asciiTheme="minorHAnsi" w:cstheme="minorHAnsi"/>
          <w:sz w:val="20"/>
          <w:szCs w:val="18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1A0000" w:rsidRPr="009D510D" w:rsidRDefault="001A0000" w:rsidP="001A0000">
      <w:pPr>
        <w:pStyle w:val="Navaden1"/>
        <w:spacing w:after="0" w:line="240" w:lineRule="auto"/>
        <w:rPr>
          <w:rFonts w:asciiTheme="minorHAnsi" w:cstheme="minorHAnsi"/>
          <w:sz w:val="20"/>
          <w:szCs w:val="18"/>
        </w:rPr>
      </w:pPr>
      <w:r w:rsidRPr="009D510D">
        <w:rPr>
          <w:rStyle w:val="Krepko1"/>
          <w:rFonts w:asciiTheme="minorHAnsi" w:cstheme="minorHAnsi"/>
          <w:sz w:val="20"/>
          <w:szCs w:val="18"/>
        </w:rPr>
        <w:t>DELOVNI ZVEZKI</w:t>
      </w:r>
      <w:r w:rsidRPr="009D510D">
        <w:rPr>
          <w:rFonts w:asciiTheme="minorHAnsi" w:cstheme="minorHAnsi"/>
          <w:sz w:val="20"/>
          <w:szCs w:val="18"/>
        </w:rPr>
        <w:t xml:space="preserve">: Delovne zvezke in ostale potrebščine kupite </w:t>
      </w:r>
      <w:r w:rsidRPr="009D510D">
        <w:rPr>
          <w:rFonts w:asciiTheme="minorHAnsi" w:cstheme="minorHAnsi"/>
          <w:b/>
          <w:sz w:val="20"/>
          <w:szCs w:val="18"/>
        </w:rPr>
        <w:t>sami</w:t>
      </w:r>
      <w:r w:rsidRPr="009D510D">
        <w:rPr>
          <w:rFonts w:asciiTheme="minorHAnsi" w:cstheme="minorHAnsi"/>
          <w:sz w:val="20"/>
          <w:szCs w:val="18"/>
        </w:rPr>
        <w:t xml:space="preserve">. Starši se sami odločite, kje boste kupili gradiva. Naročilnic za nakup delovnih zvezkov posameznih založb ali knjigarn v šoli ne delimo. </w:t>
      </w:r>
      <w:r w:rsidRPr="002F166A">
        <w:rPr>
          <w:rFonts w:asciiTheme="minorHAnsi" w:cstheme="minorHAnsi"/>
          <w:sz w:val="20"/>
          <w:szCs w:val="20"/>
        </w:rPr>
        <w:t xml:space="preserve">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9D510D">
        <w:rPr>
          <w:rFonts w:asciiTheme="minorHAnsi" w:cstheme="minorHAnsi"/>
          <w:sz w:val="20"/>
          <w:szCs w:val="18"/>
        </w:rPr>
        <w:t xml:space="preserve">bodo imele naše sezname. Za lažjo odločitev pri nakupu vam na koncu dopisa posredujemo njihove prodajne pogoje. </w:t>
      </w: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Cs w:val="12"/>
        </w:rPr>
      </w:pPr>
      <w:r w:rsidRPr="009D510D">
        <w:rPr>
          <w:rFonts w:asciiTheme="minorHAnsi" w:eastAsia="Calibri" w:hAnsiTheme="minorHAnsi" w:cstheme="minorHAnsi"/>
          <w:b/>
          <w:szCs w:val="12"/>
        </w:rPr>
        <w:t xml:space="preserve">8. RAZRED – </w:t>
      </w:r>
      <w:r w:rsidRPr="009D510D">
        <w:rPr>
          <w:rFonts w:asciiTheme="minorHAnsi" w:eastAsia="Calibri" w:hAnsiTheme="minorHAnsi" w:cstheme="minorHAnsi"/>
          <w:b/>
          <w:color w:val="FF0000"/>
          <w:szCs w:val="12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naziv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predmet</w:t>
            </w:r>
          </w:p>
        </w:tc>
        <w:tc>
          <w:tcPr>
            <w:tcW w:w="1660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EAN koda in cena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Honzak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V. Medved Udovič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BERILO 8  DOBER DAN  ŽIVLJENJE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berilo za 8. razred, založba MKZ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Slovenščina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9788611158983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20,90 €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MESSAGES 3, NEW EDITION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Angleščina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9789612716745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19,80 €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RAZISKUJEM NOVI SVET 8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Geografija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9789612099985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J. M. Razpotnik, A. Plazar: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POTUJEM V PRETEKLOST 8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zgodovino v 8. razredu,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Zgodovina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9789612920081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21,00 €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Pucko N., Režek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Donev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 N.: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BIOLOGIJA 8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učbenik, založba DZS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Biologija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9789610210139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18,50 €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M. Vrtačnik, S. A. Glažar, K.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Wissiak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 Grm: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MOJA PRVA KEMIJA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8. in 9. razred, založba MODRIJAN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Kemija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</w:p>
        </w:tc>
        <w:tc>
          <w:tcPr>
            <w:tcW w:w="1660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9789617053340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Cs w:val="12"/>
              </w:rPr>
            </w:pPr>
            <w:r w:rsidRPr="009D510D">
              <w:rPr>
                <w:rFonts w:asciiTheme="minorHAnsi" w:hAnsiTheme="minorHAnsi" w:cstheme="minorHAnsi"/>
                <w:szCs w:val="12"/>
              </w:rPr>
              <w:t>23,50 €</w:t>
            </w:r>
          </w:p>
        </w:tc>
      </w:tr>
      <w:tr w:rsidR="001A0000" w:rsidRPr="009D510D" w:rsidTr="002C2E21">
        <w:tc>
          <w:tcPr>
            <w:tcW w:w="6091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Cs w:val="12"/>
              </w:rPr>
              <w:t>Motta</w:t>
            </w:r>
            <w:proofErr w:type="spellEnd"/>
            <w:r w:rsidRPr="009D510D">
              <w:rPr>
                <w:rFonts w:asciiTheme="minorHAnsi" w:eastAsia="Calibri" w:hAnsiTheme="minorHAnsi" w:cstheme="minorHAnsi"/>
                <w:szCs w:val="12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Cs w:val="12"/>
              </w:rPr>
              <w:t>WIR 2</w:t>
            </w:r>
            <w:r w:rsidRPr="009D510D">
              <w:rPr>
                <w:rFonts w:asciiTheme="minorHAnsi" w:eastAsia="Calibri" w:hAnsiTheme="minorHAnsi" w:cstheme="minorHAnsi"/>
                <w:szCs w:val="12"/>
              </w:rPr>
              <w:t>, učbenik za nemščino, slovenska izdaja, založba ROKUS-KLETT</w:t>
            </w:r>
          </w:p>
        </w:tc>
        <w:tc>
          <w:tcPr>
            <w:tcW w:w="2409" w:type="dxa"/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Nemščina-izbirni predmet</w:t>
            </w:r>
          </w:p>
        </w:tc>
        <w:tc>
          <w:tcPr>
            <w:tcW w:w="1660" w:type="dxa"/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9789612094348</w:t>
            </w:r>
          </w:p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szCs w:val="12"/>
              </w:rPr>
            </w:pPr>
            <w:r w:rsidRPr="009D510D">
              <w:rPr>
                <w:rFonts w:asciiTheme="minorHAnsi" w:eastAsia="Calibri" w:hAnsiTheme="minorHAnsi" w:cstheme="minorHAnsi"/>
                <w:szCs w:val="12"/>
              </w:rPr>
              <w:t>19,70 €</w:t>
            </w:r>
          </w:p>
        </w:tc>
      </w:tr>
    </w:tbl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9D510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8. RAZRED – 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KUPITE STARŠI</w:t>
      </w:r>
      <w:r w:rsidRPr="009D510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eastAsia="Calibri" w:hAnsiTheme="minorHAnsi" w:cstheme="minorHAnsi"/>
          <w:b/>
          <w:color w:val="000000"/>
          <w:sz w:val="24"/>
          <w:szCs w:val="24"/>
        </w:rPr>
        <w:tab/>
        <w:t xml:space="preserve">     </w:t>
      </w:r>
      <w:r w:rsidRPr="009D510D">
        <w:rPr>
          <w:rFonts w:asciiTheme="minorHAnsi" w:eastAsia="Calibri" w:hAnsiTheme="minorHAnsi" w:cstheme="minorHAnsi"/>
          <w:b/>
          <w:sz w:val="24"/>
          <w:szCs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cena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  <w:t>I. Sivec: Resnica o Prešernu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V skladu s sklepom 3. sestanka Sveta staršev se na seznam delovnih zvezkov uvrsti knjiga (namesto delovnega zvezka). Nakup bo organizirala šola.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Slovenščina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BD7FC37" wp14:editId="07F3A240">
                  <wp:extent cx="555952" cy="720000"/>
                  <wp:effectExtent l="0" t="0" r="0" b="4445"/>
                  <wp:docPr id="2" name="Slika 2" descr="D:\Users\knjiznica\AppData\Local\Microsoft\Windows\INetCache\Content.MSO\B0631E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:\Users\knjiznica\AppData\Local\Microsoft\Windows\INetCache\Content.MSO\B0631EB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11" r="30316"/>
                          <a:stretch/>
                        </pic:blipFill>
                        <pic:spPr bwMode="auto">
                          <a:xfrm>
                            <a:off x="0" y="0"/>
                            <a:ext cx="55595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23,96 €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Hriberšek, M. Vatovec et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al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MATEMATIKA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2 dela, založba MKZ, EAN: 9789610150237, 9789610150244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Matematika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28A423AE" wp14:editId="3BF9870E">
                  <wp:extent cx="509272" cy="720000"/>
                  <wp:effectExtent l="0" t="0" r="5080" b="4445"/>
                  <wp:docPr id="3" name="Slika 3" descr="https://www.kopija-nova.si/item_images/kopija_nova/8_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kopija-nova.si/item_images/kopija_nova/8_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19,80 €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N.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Goodey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MESSAGES 3, NEW EDITION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 za angleščino, slovenska izdaja, založba ROKUS-KLETT, EAN: 3831075927452, 9789612716738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Angleščina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EBEEA71" wp14:editId="2D34E065">
                  <wp:extent cx="618339" cy="720000"/>
                  <wp:effectExtent l="0" t="0" r="0" b="4445"/>
                  <wp:docPr id="4" name="Slika 4" descr="https://www.kopija-nova.si/item_images/kopija_nova/8_6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kopija-nova.si/item_images/kopija_nova/8_6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3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18,80 €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H.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Verdev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RAZISKUJEM NOVI SVET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geografijo, založba ROKUS-KLETT, EAN: 9789612716585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Geografija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0915988" wp14:editId="4324A440">
                  <wp:extent cx="509270" cy="719455"/>
                  <wp:effectExtent l="0" t="0" r="5080" b="4445"/>
                  <wp:docPr id="5" name="Slika 5" descr="https://www.kopija-nova.si/item_images/kopija_nova/8_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kopija-nova.si/item_images/kopija_nova/8_39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852"/>
                          <a:stretch/>
                        </pic:blipFill>
                        <pic:spPr bwMode="auto">
                          <a:xfrm>
                            <a:off x="0" y="0"/>
                            <a:ext cx="509656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15,50 €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 xml:space="preserve">E.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Tawitian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D. G.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Mahmoud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M. Zupančič: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JAZ, MIDVA, MI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za domovinsko in državljanko kulturo ter etiko, založba ROKUS-KLETT, EAN: 9789612719319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Domovinska in državljanska kultura in etika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FBE1007" wp14:editId="6979C225">
                  <wp:extent cx="543484" cy="720000"/>
                  <wp:effectExtent l="0" t="0" r="9525" b="4445"/>
                  <wp:docPr id="6" name="Slika 6" descr="https://www.kopija-nova.si/item_images/kopija_nova/8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kopija-nova.si/item_images/kopija_nova/8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14"/>
                          <a:stretch/>
                        </pic:blipFill>
                        <pic:spPr bwMode="auto">
                          <a:xfrm>
                            <a:off x="0" y="0"/>
                            <a:ext cx="5434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16,80 €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N. Pucko, A. Geržina: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BIOLOGIJA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zvezek, založba DZS, EAN: 9789610209720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Biologija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7F19EAF7" wp14:editId="20580AA8">
                  <wp:extent cx="495857" cy="720000"/>
                  <wp:effectExtent l="0" t="0" r="0" b="4445"/>
                  <wp:docPr id="7" name="Slika 7" descr="https://www.kopija-nova.si/item_images/kopija_nova/8_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kopija-nova.si/item_images/kopija_nova/8_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85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14,90 €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S. Žigon, M. Pintarič: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FIZIKA 8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samostojni delovni zvezek s poskusi, prenova, založba MKZ, EAN: 9789610159148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Fizika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6C9D8B7F" wp14:editId="72FD7760">
                  <wp:extent cx="509600" cy="720000"/>
                  <wp:effectExtent l="0" t="0" r="5080" b="4445"/>
                  <wp:docPr id="8" name="Slika 8" descr="https://www.kopija-nova.si/item_images/kopija_nova/8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kopija-nova.si/item_images/kopija_nova/8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15,90 €</w:t>
            </w:r>
          </w:p>
        </w:tc>
      </w:tr>
      <w:tr w:rsidR="001A0000" w:rsidRPr="009D510D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A. </w:t>
            </w:r>
            <w:proofErr w:type="spellStart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Smrdu</w:t>
            </w:r>
            <w:proofErr w:type="spellEnd"/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SVET KEMIJE 8, OD ATOMA DO MOLEKULE</w:t>
            </w: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, delovni zvezek, založba JUTRO, EAN: 9789616746571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sz w:val="24"/>
                <w:szCs w:val="24"/>
              </w:rPr>
              <w:t>Kemija</w:t>
            </w:r>
          </w:p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D510D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00D9A1FA" wp14:editId="3827B04A">
                  <wp:extent cx="513899" cy="720000"/>
                  <wp:effectExtent l="0" t="0" r="635" b="4445"/>
                  <wp:docPr id="9" name="Slika 9" descr="https://www.kopija-nova.si/item_images/kopija_nova/8_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kopija-nova.si/item_images/kopija_nova/8_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89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9D510D" w:rsidRDefault="001A0000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9D510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13,50 €</w:t>
            </w:r>
          </w:p>
        </w:tc>
      </w:tr>
      <w:tr w:rsidR="001A0000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5E68BA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5E68BA" w:rsidRDefault="001A0000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00" w:rsidRPr="005E68BA" w:rsidRDefault="001A0000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4"/>
              </w:rPr>
              <w:t xml:space="preserve">115,20 € </w:t>
            </w:r>
          </w:p>
          <w:p w:rsidR="001A0000" w:rsidRPr="005E68BA" w:rsidRDefault="001A0000" w:rsidP="002C2E21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4"/>
              </w:rPr>
              <w:t>+ knjiga</w:t>
            </w:r>
          </w:p>
        </w:tc>
      </w:tr>
    </w:tbl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7030A0"/>
          <w:sz w:val="20"/>
          <w:szCs w:val="20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9D510D">
        <w:rPr>
          <w:rFonts w:asciiTheme="minorHAnsi" w:eastAsia="Calibri" w:hAnsiTheme="minorHAnsi" w:cstheme="minorHAnsi"/>
          <w:b/>
          <w:sz w:val="20"/>
          <w:szCs w:val="20"/>
        </w:rPr>
        <w:t>IZBIRNI predmet nemščina za učence od 7. do 9. razreda:</w:t>
      </w: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Učenci bodo pri pouku uporabljali učbeniški komplet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0"/>
        </w:rPr>
        <w:t>Maximal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0"/>
        </w:rPr>
        <w:t xml:space="preserve"> in velik zvezek s črtami. Glede nakupa gradiva počakajte na navodila učiteljice Maruše Jazbec Colja, ki jih bo posredovala pri prvih urah pouka v septembru.</w:t>
      </w:r>
    </w:p>
    <w:p w:rsidR="001A0000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A0000" w:rsidRPr="009D510D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</w:p>
    <w:p w:rsidR="001A0000" w:rsidRDefault="001A0000" w:rsidP="001A000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  <w:r w:rsidRPr="009D510D">
        <w:rPr>
          <w:rFonts w:asciiTheme="minorHAnsi" w:eastAsia="Calibri" w:hAnsiTheme="minorHAnsi" w:cstheme="minorHAnsi"/>
          <w:b/>
          <w:color w:val="FF0000"/>
          <w:sz w:val="32"/>
        </w:rPr>
        <w:t>ŠOLSKE POTREBŠČINE ZA ŠOLSKO LETO 2023/24</w:t>
      </w:r>
    </w:p>
    <w:p w:rsidR="001A0000" w:rsidRPr="009D510D" w:rsidRDefault="001A0000" w:rsidP="001A000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</w:rPr>
      </w:pP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hAnsiTheme="minorHAnsi" w:cstheme="minorHAnsi"/>
          <w:b/>
          <w:sz w:val="20"/>
          <w:szCs w:val="22"/>
        </w:rPr>
        <w:t xml:space="preserve">Če so lanske šolske potrebščine še uporabne (oziroma nepopisane, neporabljene do konca), NE KUPUJTE NOVIH, ampak uporabite te tudi v naslednjem letu.  </w:t>
      </w:r>
      <w:r w:rsidRPr="009D510D">
        <w:rPr>
          <w:rFonts w:asciiTheme="minorHAnsi" w:eastAsia="Calibri" w:hAnsiTheme="minorHAnsi" w:cstheme="minorHAnsi"/>
          <w:b/>
          <w:sz w:val="20"/>
          <w:szCs w:val="22"/>
        </w:rPr>
        <w:t xml:space="preserve"> 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SLO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1 velik zvezek s črtami, naj ima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čim več listov (lahko trde platnice), 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škarje, lepilo,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flomastri za označevanje besedila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MAT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TJA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GEO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ZGO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(od lani)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BIO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FIZ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nizki karo, geotrikotnik, žepno računalo (ga imate že od lani)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KEM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GUM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1 velik zvezek s črtami (lanski)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lastRenderedPageBreak/>
        <w:t>LUM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 </w:t>
      </w:r>
      <w:r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od lani,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škarje, lepilo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tempera barve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ploščati št. 6, 12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kvalitetni </w:t>
      </w: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>sintetični čopiči: navadni št. 3, 6, 10</w:t>
      </w:r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, paleta – bela (star plastičen pokrov od </w:t>
      </w:r>
      <w:proofErr w:type="spellStart"/>
      <w:r w:rsidRPr="009D510D">
        <w:rPr>
          <w:rFonts w:asciiTheme="minorHAnsi" w:eastAsia="Calibri" w:hAnsiTheme="minorHAnsi" w:cstheme="minorHAnsi"/>
          <w:sz w:val="20"/>
          <w:szCs w:val="22"/>
        </w:rPr>
        <w:t>jupola</w:t>
      </w:r>
      <w:proofErr w:type="spellEnd"/>
      <w:r w:rsidRPr="009D510D">
        <w:rPr>
          <w:rFonts w:asciiTheme="minorHAnsi" w:eastAsia="Calibri" w:hAnsiTheme="minorHAnsi" w:cstheme="minorHAnsi"/>
          <w:sz w:val="20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  <w:highlight w:val="white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  <w:highlight w:val="white"/>
        </w:rPr>
        <w:t>TIT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  <w:highlight w:val="white"/>
        </w:rPr>
        <w:t xml:space="preserve">1 velik zvezek brez črt-lanski, lepilo, geotrikotnik, </w:t>
      </w:r>
      <w:r w:rsidRPr="009D510D">
        <w:rPr>
          <w:rFonts w:asciiTheme="minorHAnsi" w:eastAsia="Calibri" w:hAnsiTheme="minorHAnsi" w:cstheme="minorHAnsi"/>
          <w:sz w:val="20"/>
          <w:szCs w:val="22"/>
        </w:rPr>
        <w:t>svinčnik (lesen ali tehnični)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DKE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1 velik zvezek s črtami (lanski)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b/>
          <w:sz w:val="20"/>
          <w:szCs w:val="22"/>
        </w:rPr>
        <w:t>ŠPO</w:t>
      </w:r>
    </w:p>
    <w:p w:rsidR="001A0000" w:rsidRPr="009D510D" w:rsidRDefault="001A0000" w:rsidP="001A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2"/>
        </w:rPr>
      </w:pPr>
      <w:r w:rsidRPr="009D510D">
        <w:rPr>
          <w:rFonts w:asciiTheme="minorHAnsi" w:eastAsia="Calibri" w:hAnsiTheme="minorHAnsi" w:cstheme="minorHAnsi"/>
          <w:sz w:val="20"/>
          <w:szCs w:val="22"/>
        </w:rPr>
        <w:t>majica, kratke hlače, športna obutev, vrečka</w:t>
      </w:r>
    </w:p>
    <w:p w:rsidR="001A0000" w:rsidRPr="00DD0D8B" w:rsidRDefault="001A0000" w:rsidP="001A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DD0D8B" w:rsidRPr="00DD0D8B" w:rsidRDefault="00DD0D8B" w:rsidP="00DD0D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  <w:bookmarkStart w:id="0" w:name="_GoBack"/>
      <w:bookmarkEnd w:id="0"/>
    </w:p>
    <w:p w:rsidR="00DD0D8B" w:rsidRDefault="00DD0D8B" w:rsidP="00DD0D8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14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5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6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7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DD0D8B" w:rsidRDefault="00DD0D8B" w:rsidP="00DD0D8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8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9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DD0D8B" w:rsidRDefault="00DD0D8B" w:rsidP="00DD0D8B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p w:rsidR="00ED6373" w:rsidRPr="00510294" w:rsidRDefault="00ED6373" w:rsidP="00DD0D8B">
      <w:pPr>
        <w:spacing w:after="0" w:line="240" w:lineRule="auto"/>
        <w:jc w:val="both"/>
        <w:rPr>
          <w:rFonts w:cstheme="minorHAnsi"/>
          <w:b/>
        </w:rPr>
      </w:pPr>
    </w:p>
    <w:sectPr w:rsidR="00ED6373" w:rsidRPr="00510294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73"/>
    <w:rsid w:val="001A0000"/>
    <w:rsid w:val="00510294"/>
    <w:rsid w:val="00786E68"/>
    <w:rsid w:val="00DD0D8B"/>
    <w:rsid w:val="00E86887"/>
    <w:rsid w:val="00E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1978"/>
  <w15:chartTrackingRefBased/>
  <w15:docId w15:val="{44D9F76A-E4D9-4A22-8C17-BC15EB25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ED6373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ED63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ED6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ED6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ED63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ED63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ED6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D6373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ED6373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ED6373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ED6373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ED6373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ED6373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D6373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ED63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ED6373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ED6373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ED63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ED6373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6373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6373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ED6373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ED6373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ED6373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ED6373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ED6373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ED6373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ED6373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ED63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ED6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Go2Schoo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ka.s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karun.si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printink.si/vse-za-sol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d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2022-05-26T11:28:00Z</dcterms:created>
  <dcterms:modified xsi:type="dcterms:W3CDTF">2023-05-24T10:50:00Z</dcterms:modified>
</cp:coreProperties>
</file>