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0B" w:rsidRPr="001E7C78" w:rsidRDefault="003C110B" w:rsidP="003C110B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1E7C7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3AB98C47" wp14:editId="7B47574E">
            <wp:extent cx="1029614" cy="360000"/>
            <wp:effectExtent l="0" t="0" r="0" b="254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1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0B" w:rsidRPr="001E7C78" w:rsidRDefault="003C110B" w:rsidP="003C110B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1E7C78">
        <w:rPr>
          <w:rFonts w:asciiTheme="minorHAnsi" w:cstheme="minorHAnsi"/>
          <w:sz w:val="48"/>
        </w:rPr>
        <w:t>UČNA GRADIVA za šolsko leto 2023/24</w:t>
      </w:r>
    </w:p>
    <w:p w:rsidR="003C110B" w:rsidRPr="001E7C78" w:rsidRDefault="003C110B" w:rsidP="003C110B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2"/>
          <w:szCs w:val="52"/>
        </w:rPr>
      </w:pPr>
      <w:r w:rsidRPr="001E7C78">
        <w:rPr>
          <w:rFonts w:asciiTheme="minorHAnsi" w:eastAsia="Calibri" w:cstheme="minorHAnsi"/>
          <w:b/>
          <w:sz w:val="52"/>
          <w:szCs w:val="52"/>
        </w:rPr>
        <w:t>4. RAZRED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Fonts w:asciiTheme="minorHAnsi" w:cstheme="minorHAnsi"/>
          <w:sz w:val="20"/>
          <w:szCs w:val="20"/>
        </w:rPr>
        <w:t>Spoštovani starši oz. skrbniki,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Fonts w:asciiTheme="minorHAnsi" w:cstheme="minorHAnsi"/>
          <w:sz w:val="20"/>
          <w:szCs w:val="20"/>
        </w:rPr>
        <w:t xml:space="preserve">posredujemo vam sezname učbenikov, delovnih zvezkov in šolskih potrebščin za naslednje šolsko leto. 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Style w:val="Krepko1"/>
          <w:rFonts w:asciiTheme="minorHAnsi" w:cstheme="minorHAnsi"/>
          <w:sz w:val="20"/>
          <w:szCs w:val="20"/>
        </w:rPr>
        <w:t>UČBENIKI</w:t>
      </w:r>
      <w:r w:rsidRPr="002F166A">
        <w:rPr>
          <w:rFonts w:asciiTheme="minorHAnsi" w:cstheme="minorHAnsi"/>
          <w:sz w:val="20"/>
          <w:szCs w:val="20"/>
        </w:rPr>
        <w:t xml:space="preserve">: Izposoja učbenikov je </w:t>
      </w:r>
      <w:r w:rsidRPr="002F166A">
        <w:rPr>
          <w:rFonts w:asciiTheme="minorHAnsi" w:cstheme="minorHAnsi"/>
          <w:b/>
          <w:sz w:val="20"/>
          <w:szCs w:val="20"/>
        </w:rPr>
        <w:t>brezplačna</w:t>
      </w:r>
      <w:r w:rsidRPr="002F166A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2024) jih morajo vrniti šoli.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2F166A">
        <w:rPr>
          <w:rStyle w:val="Krepko1"/>
          <w:rFonts w:asciiTheme="minorHAnsi" w:cstheme="minorHAnsi"/>
          <w:sz w:val="20"/>
          <w:szCs w:val="20"/>
        </w:rPr>
        <w:t>DELOVNI ZVEZKI</w:t>
      </w:r>
      <w:r w:rsidRPr="002F166A">
        <w:rPr>
          <w:rFonts w:asciiTheme="minorHAnsi" w:cstheme="minorHAnsi"/>
          <w:sz w:val="20"/>
          <w:szCs w:val="20"/>
        </w:rPr>
        <w:t xml:space="preserve">: </w:t>
      </w:r>
      <w:r w:rsidRPr="002F166A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2F166A">
        <w:rPr>
          <w:rFonts w:asciiTheme="minorHAnsi" w:cstheme="minorHAnsi"/>
          <w:sz w:val="20"/>
          <w:szCs w:val="20"/>
        </w:rPr>
        <w:t xml:space="preserve"> </w:t>
      </w:r>
      <w:r w:rsidRPr="002F166A">
        <w:rPr>
          <w:rFonts w:asciiTheme="minorHAnsi" w:cstheme="minorHAnsi"/>
          <w:b/>
          <w:sz w:val="20"/>
          <w:szCs w:val="20"/>
        </w:rPr>
        <w:t>sami</w:t>
      </w:r>
      <w:r w:rsidRPr="002F166A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Knjigarne </w:t>
      </w:r>
      <w:r>
        <w:rPr>
          <w:rFonts w:asciiTheme="minorHAnsi" w:cstheme="minorHAnsi"/>
          <w:sz w:val="20"/>
          <w:szCs w:val="20"/>
        </w:rPr>
        <w:t xml:space="preserve">iz okolice in spletne knjigarne </w:t>
      </w:r>
      <w:r w:rsidRPr="002F166A">
        <w:rPr>
          <w:rFonts w:asciiTheme="minorHAnsi" w:cstheme="minorHAnsi"/>
          <w:sz w:val="20"/>
          <w:szCs w:val="20"/>
        </w:rPr>
        <w:t xml:space="preserve">bodo imele naše sezname. Za lažjo odločitev pri nakupu vam na koncu dopisa posredujemo njihove prodajne pogoje. </w:t>
      </w:r>
    </w:p>
    <w:p w:rsidR="003C110B" w:rsidRPr="002F166A" w:rsidRDefault="003C110B" w:rsidP="003C110B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</w:p>
    <w:p w:rsidR="003C110B" w:rsidRPr="002F166A" w:rsidRDefault="003C110B" w:rsidP="003C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</w:rPr>
      </w:pPr>
      <w:r w:rsidRPr="002F166A">
        <w:rPr>
          <w:rFonts w:asciiTheme="minorHAnsi" w:eastAsia="Calibri" w:hAnsiTheme="minorHAnsi" w:cstheme="minorHAnsi"/>
          <w:b/>
        </w:rPr>
        <w:t xml:space="preserve">4. RAZRED – </w:t>
      </w:r>
      <w:r w:rsidRPr="002F166A">
        <w:rPr>
          <w:rFonts w:asciiTheme="minorHAnsi" w:eastAsia="Calibri" w:hAnsiTheme="minorHAnsi" w:cstheme="minorHAnsi"/>
          <w:b/>
          <w:color w:val="FF0000"/>
        </w:rPr>
        <w:t>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naziv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predmet</w:t>
            </w:r>
          </w:p>
        </w:tc>
        <w:tc>
          <w:tcPr>
            <w:tcW w:w="1660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</w:rPr>
            </w:pPr>
            <w:r w:rsidRPr="002F166A">
              <w:rPr>
                <w:rFonts w:asciiTheme="minorHAnsi" w:eastAsia="Calibri" w:hAnsiTheme="minorHAnsi" w:cstheme="minorHAnsi"/>
                <w:b/>
              </w:rPr>
              <w:t>EAN koda in cena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M. Kocjan - Barle, K. Briški, M. Miklavčič: </w:t>
            </w:r>
            <w:r w:rsidRPr="002F166A">
              <w:rPr>
                <w:rFonts w:asciiTheme="minorHAnsi" w:eastAsia="Calibri" w:hAnsiTheme="minorHAnsi" w:cstheme="minorHAnsi"/>
                <w:b/>
              </w:rPr>
              <w:t>ZNANKA ALI UGANKA 4</w:t>
            </w:r>
            <w:r w:rsidRPr="002F166A">
              <w:rPr>
                <w:rFonts w:asciiTheme="minorHAnsi" w:eastAsia="Calibri" w:hAnsiTheme="minorHAnsi" w:cstheme="minorHAnsi"/>
              </w:rPr>
              <w:t>, učbenik za slovenščino, založba MODRIJAN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9789617070422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16,00 €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B. Golob, M.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Honzak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, I. Saksida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BERILO 4  RAZŠIRI ROKE</w:t>
            </w:r>
            <w:r w:rsidRPr="002F166A">
              <w:rPr>
                <w:rFonts w:asciiTheme="minorHAnsi" w:eastAsia="Calibri" w:hAnsiTheme="minorHAnsi" w:cstheme="minorHAnsi"/>
              </w:rPr>
              <w:t>, berilo za 4. razred, založba MKZ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Slovenščina</w:t>
            </w:r>
          </w:p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9789610108320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20,90 €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T. Bogataj, T. Drašler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MATEMATIKA 4</w:t>
            </w:r>
            <w:r w:rsidRPr="002F166A">
              <w:rPr>
                <w:rFonts w:asciiTheme="minorHAnsi" w:eastAsia="Calibri" w:hAnsiTheme="minorHAnsi" w:cstheme="minorHAnsi"/>
              </w:rPr>
              <w:t>, učbenik, založba MKZ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Matematika</w:t>
            </w:r>
          </w:p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9789610143826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18,90 €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Nina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Lauder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YOUNG EXPLORERS 1</w:t>
            </w:r>
            <w:r w:rsidRPr="002F166A">
              <w:rPr>
                <w:rFonts w:asciiTheme="minorHAnsi" w:eastAsia="Calibri" w:hAnsiTheme="minorHAnsi" w:cstheme="minorHAnsi"/>
              </w:rPr>
              <w:t>, učbenik za angleščino, založba MKT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Angleščina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9780194034845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23,90 €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V. Kožuh: </w:t>
            </w:r>
            <w:r w:rsidRPr="002F166A">
              <w:rPr>
                <w:rFonts w:asciiTheme="minorHAnsi" w:eastAsia="Calibri" w:hAnsiTheme="minorHAnsi" w:cstheme="minorHAnsi"/>
                <w:b/>
              </w:rPr>
              <w:t>NAŠE ZGODBE 4. DRUŽBA</w:t>
            </w:r>
            <w:r w:rsidRPr="002F166A">
              <w:rPr>
                <w:rFonts w:asciiTheme="minorHAnsi" w:eastAsia="Calibri" w:hAnsiTheme="minorHAnsi" w:cstheme="minorHAnsi"/>
              </w:rPr>
              <w:t>, učbenik za družbo 4, založba DZS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Družba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9789610210917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16,20 €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D. Krnel et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al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.: </w:t>
            </w:r>
            <w:r w:rsidRPr="002F166A">
              <w:rPr>
                <w:rFonts w:asciiTheme="minorHAnsi" w:eastAsia="Calibri" w:hAnsiTheme="minorHAnsi" w:cstheme="minorHAnsi"/>
                <w:b/>
              </w:rPr>
              <w:t>OD MRAVLJE DO SONCA 1</w:t>
            </w:r>
            <w:r w:rsidRPr="002F166A">
              <w:rPr>
                <w:rFonts w:asciiTheme="minorHAnsi" w:eastAsia="Calibri" w:hAnsiTheme="minorHAnsi" w:cstheme="minorHAnsi"/>
              </w:rPr>
              <w:t>, učbenik za naravoslovje in tehniko v 4. razredu, založba MODRIJAN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Naravoslovje in tehnika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9789617053357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17,60 €</w:t>
            </w:r>
          </w:p>
        </w:tc>
      </w:tr>
      <w:tr w:rsidR="003C110B" w:rsidRPr="002F166A" w:rsidTr="002C2E21">
        <w:tc>
          <w:tcPr>
            <w:tcW w:w="6091" w:type="dxa"/>
          </w:tcPr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 xml:space="preserve">T. Mraz Novak, dr. J. </w:t>
            </w:r>
            <w:proofErr w:type="spellStart"/>
            <w:r w:rsidRPr="002F166A">
              <w:rPr>
                <w:rFonts w:asciiTheme="minorHAnsi" w:eastAsia="Calibri" w:hAnsiTheme="minorHAnsi" w:cstheme="minorHAnsi"/>
              </w:rPr>
              <w:t>Lango</w:t>
            </w:r>
            <w:proofErr w:type="spellEnd"/>
            <w:r w:rsidRPr="002F166A">
              <w:rPr>
                <w:rFonts w:asciiTheme="minorHAnsi" w:eastAsia="Calibri" w:hAnsiTheme="minorHAnsi" w:cstheme="minorHAnsi"/>
              </w:rPr>
              <w:t xml:space="preserve">: </w:t>
            </w:r>
            <w:r w:rsidRPr="002F166A">
              <w:rPr>
                <w:rFonts w:asciiTheme="minorHAnsi" w:eastAsia="Calibri" w:hAnsiTheme="minorHAnsi" w:cstheme="minorHAnsi"/>
                <w:b/>
              </w:rPr>
              <w:t>RADOVEDNIH PET 4</w:t>
            </w:r>
            <w:r w:rsidRPr="002F166A">
              <w:rPr>
                <w:rFonts w:asciiTheme="minorHAnsi" w:eastAsia="Calibri" w:hAnsiTheme="minorHAnsi" w:cstheme="minorHAnsi"/>
              </w:rPr>
              <w:t>, učbenik za glasbeno umetnost, založba ROKUS-KLETT</w:t>
            </w:r>
          </w:p>
        </w:tc>
        <w:tc>
          <w:tcPr>
            <w:tcW w:w="2409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eastAsia="Calibri" w:hAnsiTheme="minorHAnsi" w:cstheme="minorHAnsi"/>
              </w:rPr>
              <w:t>Glasbena umetnost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660" w:type="dxa"/>
          </w:tcPr>
          <w:p w:rsidR="003C110B" w:rsidRPr="002F166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9789612713225</w:t>
            </w:r>
          </w:p>
          <w:p w:rsidR="003C110B" w:rsidRPr="002F166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</w:rPr>
            </w:pPr>
            <w:r w:rsidRPr="002F166A">
              <w:rPr>
                <w:rFonts w:asciiTheme="minorHAnsi" w:hAnsiTheme="minorHAnsi" w:cstheme="minorHAnsi"/>
              </w:rPr>
              <w:t>17,50 €</w:t>
            </w:r>
          </w:p>
        </w:tc>
      </w:tr>
    </w:tbl>
    <w:p w:rsidR="003C110B" w:rsidRPr="001E7C78" w:rsidRDefault="003C110B" w:rsidP="003C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</w:p>
    <w:p w:rsidR="003C110B" w:rsidRPr="001E7C78" w:rsidRDefault="003C110B" w:rsidP="003C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 w:val="24"/>
          <w:szCs w:val="20"/>
        </w:rPr>
      </w:pP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 xml:space="preserve">4. RAZRED – </w:t>
      </w:r>
      <w:r w:rsidRPr="001E7C78">
        <w:rPr>
          <w:rFonts w:asciiTheme="minorHAnsi" w:eastAsia="Calibri" w:hAnsiTheme="minorHAnsi" w:cstheme="minorHAnsi"/>
          <w:b/>
          <w:color w:val="FF0000"/>
          <w:sz w:val="24"/>
          <w:szCs w:val="20"/>
        </w:rPr>
        <w:t>KUPITE STARŠI</w:t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</w:r>
      <w:r w:rsidRPr="001E7C78">
        <w:rPr>
          <w:rFonts w:asciiTheme="minorHAnsi" w:eastAsia="Calibri" w:hAnsiTheme="minorHAnsi" w:cstheme="minorHAnsi"/>
          <w:b/>
          <w:color w:val="000000"/>
          <w:sz w:val="24"/>
          <w:szCs w:val="20"/>
        </w:rPr>
        <w:tab/>
        <w:t xml:space="preserve">     </w:t>
      </w:r>
      <w:r w:rsidRPr="001E7C78">
        <w:rPr>
          <w:rFonts w:asciiTheme="minorHAnsi" w:eastAsia="Calibri" w:hAnsiTheme="minorHAnsi" w:cstheme="minorHAnsi"/>
          <w:b/>
          <w:sz w:val="24"/>
        </w:rPr>
        <w:t>Podatki o cenah: 25. 4. 2023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3C110B" w:rsidRPr="001E7C78" w:rsidTr="002C2E21">
        <w:trPr>
          <w:trHeight w:val="7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cena</w:t>
            </w:r>
          </w:p>
        </w:tc>
      </w:tr>
      <w:tr w:rsidR="003C110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Nina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Lauder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 et </w:t>
            </w:r>
            <w:proofErr w:type="spellStart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al</w:t>
            </w:r>
            <w:proofErr w:type="spellEnd"/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.: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YOUNG EXPLORERS 1</w:t>
            </w: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, delovni zvezek za angleščino, založba MKT, EAN: 9780194617420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Angleščina</w:t>
            </w:r>
          </w:p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7AED5187" wp14:editId="7D5DB488">
                  <wp:extent cx="552484" cy="720000"/>
                  <wp:effectExtent l="0" t="0" r="0" b="4445"/>
                  <wp:docPr id="3" name="Slika 3" descr="https://www.kopija-nova.si/item_images/kopija_nova/4_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kopija-nova.si/item_images/kopija_nova/4_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8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18,90 €</w:t>
            </w:r>
          </w:p>
        </w:tc>
      </w:tr>
      <w:tr w:rsidR="003C110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Florjančič, Zajc: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GRADIVO: NARAVOSLOVJE IN TEHNIKA 4</w:t>
            </w: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, navodila in praktično gradivo za ustvarjanje, založba IZOTECH, EAN: 9789616740241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Naravoslovje in tehnika</w:t>
            </w:r>
          </w:p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0EE3B56D" wp14:editId="50B3DF5A">
                  <wp:extent cx="720000" cy="720000"/>
                  <wp:effectExtent l="0" t="0" r="4445" b="4445"/>
                  <wp:docPr id="4" name="Slika 4" descr="https://www.kopija-nova.si/item_images/kopija_nova/4_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kopija-nova.si/item_images/kopija_nova/4_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19,00 €</w:t>
            </w:r>
          </w:p>
        </w:tc>
      </w:tr>
      <w:tr w:rsidR="003C110B" w:rsidRPr="001E7C78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 xml:space="preserve">P. Breznik: </w:t>
            </w: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S KOLESOM V ŠOLO</w:t>
            </w: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, delovni zvezek z kodo za dostop do e-učbenika na spletu, založba PRIMOTEHNA, EAN: 9789619345481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sz w:val="24"/>
                <w:szCs w:val="20"/>
              </w:rPr>
              <w:t>Ostala dodatna gradiva</w:t>
            </w:r>
          </w:p>
          <w:p w:rsidR="003C110B" w:rsidRPr="001E7C78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0"/>
              </w:rPr>
            </w:pPr>
            <w:r w:rsidRPr="001E7C78">
              <w:rPr>
                <w:rFonts w:asciiTheme="minorHAnsi" w:hAnsiTheme="minorHAnsi" w:cstheme="minorHAnsi"/>
                <w:noProof/>
                <w:sz w:val="24"/>
                <w:szCs w:val="20"/>
              </w:rPr>
              <w:drawing>
                <wp:inline distT="0" distB="0" distL="0" distR="0" wp14:anchorId="1F8C67D9" wp14:editId="6878B5BD">
                  <wp:extent cx="506987" cy="720000"/>
                  <wp:effectExtent l="0" t="0" r="7620" b="4445"/>
                  <wp:docPr id="5" name="Slika 5" descr="https://www.kopija-nova.si/item_images/kopija_nova/4_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kopija-nova.si/item_images/kopija_nova/4_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987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1E7C78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4"/>
                <w:szCs w:val="20"/>
              </w:rPr>
            </w:pPr>
            <w:r w:rsidRPr="001E7C78">
              <w:rPr>
                <w:rFonts w:asciiTheme="minorHAnsi" w:eastAsia="Calibri" w:hAnsiTheme="minorHAnsi" w:cstheme="minorHAnsi"/>
                <w:b/>
                <w:sz w:val="24"/>
                <w:szCs w:val="20"/>
              </w:rPr>
              <w:t>14,60 €</w:t>
            </w:r>
          </w:p>
        </w:tc>
      </w:tr>
      <w:tr w:rsidR="003C110B" w:rsidRPr="005E68BA" w:rsidTr="002C2E21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5E68B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color w:val="FF0000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5E68BA" w:rsidRDefault="003C110B" w:rsidP="002C2E21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0B" w:rsidRPr="005E68BA" w:rsidRDefault="003C110B" w:rsidP="002C2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</w:pPr>
            <w:r w:rsidRPr="005E68BA">
              <w:rPr>
                <w:rFonts w:asciiTheme="minorHAnsi" w:eastAsia="Calibri" w:hAnsiTheme="minorHAnsi" w:cstheme="minorHAnsi"/>
                <w:b/>
                <w:color w:val="FF0000"/>
                <w:sz w:val="24"/>
                <w:szCs w:val="20"/>
              </w:rPr>
              <w:t>52,50 €</w:t>
            </w:r>
          </w:p>
        </w:tc>
      </w:tr>
    </w:tbl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</w:p>
    <w:p w:rsidR="003C110B" w:rsidRPr="001E7C78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  <w:r w:rsidRPr="001E7C78">
        <w:rPr>
          <w:rFonts w:asciiTheme="minorHAnsi" w:eastAsia="Calibri" w:hAnsiTheme="minorHAnsi" w:cstheme="minorHAnsi"/>
          <w:b/>
          <w:color w:val="FF0000"/>
          <w:sz w:val="32"/>
          <w:szCs w:val="20"/>
        </w:rPr>
        <w:lastRenderedPageBreak/>
        <w:t>ŠOLSKE POTREBŠČINE ZA ŠOLSKO LETO 2023/24</w:t>
      </w:r>
    </w:p>
    <w:p w:rsidR="003C110B" w:rsidRPr="001E7C78" w:rsidRDefault="003C110B" w:rsidP="003C110B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32"/>
          <w:szCs w:val="20"/>
        </w:rPr>
      </w:pP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E7C78">
        <w:rPr>
          <w:rFonts w:asciiTheme="minorHAnsi" w:hAnsiTheme="minorHAnsi" w:cstheme="minorHAnsi"/>
          <w:b/>
          <w:sz w:val="20"/>
          <w:szCs w:val="20"/>
        </w:rPr>
        <w:t xml:space="preserve">Če so lanske šolske potrebščine še uporabne (oziroma nepopisane, neporabljene do konca), NE KUPUJTE NOVIH, ampak uporabite te tudi v naslednjem letu.   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  <w:highlight w:val="white"/>
        </w:rPr>
        <w:t>slovenščina: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matematika: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1 cm karo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40-listni, brez črt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 xml:space="preserve">ravnilo NOMA 5-velika šablona, geotrikotnik, kakovostno šestilo 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družba: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ročni zemljevid Slovenije (1:500 000)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likovna umetnost: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kolaž papir velikosti A4, risalni blok (20-listni), tempera barve Aero + posamezne tempera barva Aero: bela 110, 42 ml; rumena 200, 42 ml; rdeča 401, 42 ml; modra 700, 42 ml, lonček za čopiče, paleta, komplet čopičev: ploščati št. 6, 10, 14, okrogli št. 8, voščenke (mastne), zaščitna majica. Vse šolske potrebščine naj bodo zložene v škatlo.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glasbena umetnost: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40-listni,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angleščina: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šport: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športna obutev, športne hlače, majica, vrečka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naravoslovje in tehnika: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zvezek, 50-listni, črtasti, z robom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nemščina (samo za učence, ki izberejo izbirni predmet):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1E7C78">
        <w:rPr>
          <w:rFonts w:asciiTheme="minorHAnsi" w:eastAsia="Calibri" w:hAnsiTheme="minorHAnsi" w:cstheme="minorHAnsi"/>
          <w:sz w:val="20"/>
          <w:szCs w:val="20"/>
        </w:rPr>
        <w:t>1 A4 zvezek s črtami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1E7C78">
        <w:rPr>
          <w:rFonts w:asciiTheme="minorHAnsi" w:eastAsia="Calibri" w:hAnsiTheme="minorHAnsi" w:cstheme="minorHAnsi"/>
          <w:b/>
          <w:sz w:val="20"/>
          <w:szCs w:val="20"/>
        </w:rPr>
        <w:t>dodatno:</w:t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beležka, flomastri, markerji (različnih barv), brisalec za nalivno pero, selotejp, lepilo v stiku, škarje, mapa z elastiko, peresnica, kemični svinčnik: rdeč, zelen, moder, nalivno pero, suhe barvice, svinčniki trdote HB, radirka, šilček</w:t>
      </w: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ab/>
      </w:r>
    </w:p>
    <w:p w:rsidR="003C110B" w:rsidRPr="001E7C78" w:rsidRDefault="003C110B" w:rsidP="003C1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 w:val="20"/>
          <w:szCs w:val="20"/>
          <w:highlight w:val="white"/>
        </w:rPr>
      </w:pPr>
      <w:r w:rsidRPr="001E7C78">
        <w:rPr>
          <w:rFonts w:asciiTheme="minorHAnsi" w:eastAsia="Calibri" w:hAnsiTheme="minorHAnsi" w:cstheme="minorHAnsi"/>
          <w:sz w:val="20"/>
          <w:szCs w:val="20"/>
          <w:highlight w:val="white"/>
        </w:rPr>
        <w:t>Mala vrečka ali posodica za malico, ki je učenec ne poje v šoli.</w:t>
      </w:r>
    </w:p>
    <w:p w:rsidR="003C110B" w:rsidRPr="006B47B2" w:rsidRDefault="003C110B" w:rsidP="003C110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</w:p>
    <w:p w:rsidR="006B47B2" w:rsidRPr="006B47B2" w:rsidRDefault="006B47B2" w:rsidP="003C110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0"/>
          <w:szCs w:val="20"/>
        </w:rPr>
      </w:pPr>
      <w:bookmarkStart w:id="0" w:name="_GoBack"/>
      <w:bookmarkEnd w:id="0"/>
    </w:p>
    <w:p w:rsidR="006B47B2" w:rsidRDefault="006B47B2" w:rsidP="006B47B2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</w:pPr>
      <w:r>
        <w:rPr>
          <w:rFonts w:asciiTheme="minorHAnsi" w:eastAsia="Times New Roman" w:hAnsiTheme="minorHAnsi" w:cstheme="minorHAnsi"/>
          <w:b/>
          <w:color w:val="2E74B5" w:themeColor="accent1" w:themeShade="BF"/>
          <w:sz w:val="28"/>
        </w:rPr>
        <w:t>Kje lahko kupite potrebščine in delovne zvezke?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DZS: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DZS vam nudimo: popust pri naročilu, možnost plačila na več obrokov brez obresti, nakup v knjigarnah DZS, hitro naročanje na spletni strani </w:t>
      </w:r>
      <w:hyperlink r:id="rId9" w:history="1">
        <w:r>
          <w:rPr>
            <w:rStyle w:val="Hiperpovezava"/>
            <w:rFonts w:asciiTheme="minorHAnsi" w:hAnsiTheme="minorHAnsi" w:cstheme="minorHAnsi"/>
          </w:rPr>
          <w:t>www.dzs.si</w:t>
        </w:r>
      </w:hyperlink>
      <w:r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Supernova Savski otok, Stara cesta 25b, 4000 Kranj, 04 236 86 30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KARUN: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Delovne zvezke in šolske potrebščine lahko naročite tudi preko podjetja Karun </w:t>
      </w:r>
      <w:proofErr w:type="spellStart"/>
      <w:r>
        <w:rPr>
          <w:rFonts w:asciiTheme="minorHAnsi" w:hAnsiTheme="minorHAnsi" w:cstheme="minorHAnsi"/>
        </w:rPr>
        <w:t>d.o.o</w:t>
      </w:r>
      <w:proofErr w:type="spellEnd"/>
      <w:r>
        <w:rPr>
          <w:rFonts w:asciiTheme="minorHAnsi" w:hAnsiTheme="minorHAnsi" w:cstheme="minorHAnsi"/>
        </w:rPr>
        <w:t xml:space="preserve">. Kranj. </w:t>
      </w:r>
      <w:r>
        <w:rPr>
          <w:rFonts w:asciiTheme="minorHAnsi" w:hAnsiTheme="minorHAnsi" w:cstheme="minorHAnsi"/>
          <w:i/>
        </w:rPr>
        <w:t>Preko spleta in z mobilnim telefonom</w:t>
      </w:r>
      <w:r>
        <w:rPr>
          <w:rFonts w:asciiTheme="minorHAnsi" w:hAnsiTheme="minorHAnsi" w:cstheme="minorHAnsi"/>
        </w:rPr>
        <w:t>: na </w:t>
      </w:r>
      <w:hyperlink r:id="rId10" w:tgtFrame="_blank" w:history="1">
        <w:r>
          <w:rPr>
            <w:rStyle w:val="Hiperpovezava"/>
            <w:rFonts w:asciiTheme="minorHAnsi" w:hAnsiTheme="minorHAnsi" w:cstheme="minorHAnsi"/>
          </w:rPr>
          <w:t>www.karun.si</w:t>
        </w:r>
      </w:hyperlink>
      <w:r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</w:t>
      </w:r>
      <w:r>
        <w:rPr>
          <w:rFonts w:asciiTheme="minorHAnsi" w:hAnsiTheme="minorHAnsi" w:cstheme="minorHAnsi"/>
          <w:i/>
        </w:rPr>
        <w:t>Preko telefona</w:t>
      </w:r>
      <w:r>
        <w:rPr>
          <w:rFonts w:asciiTheme="minorHAnsi" w:hAnsiTheme="minorHAnsi" w:cstheme="minorHAnsi"/>
        </w:rPr>
        <w:t xml:space="preserve">: pokličite na 04 2360 750, 041 664 558. </w:t>
      </w:r>
      <w:r>
        <w:rPr>
          <w:rFonts w:asciiTheme="minorHAnsi" w:hAnsiTheme="minorHAnsi" w:cstheme="minorHAnsi"/>
          <w:i/>
        </w:rPr>
        <w:t>Preko e-maila</w:t>
      </w:r>
      <w:r>
        <w:rPr>
          <w:rFonts w:asciiTheme="minorHAnsi" w:hAnsiTheme="minorHAnsi" w:cstheme="minorHAnsi"/>
        </w:rPr>
        <w:t>: pošljite e-mail z naročilom na info@karun.si. Delovne zvezke vam bomo poslali po pošti, strošek pošiljanja je 4,50 €, kupnino lahko poravnate po povzetju ali po predračunu. Vsakega naročnika bomo razveselili z drobnim darilom.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Karun </w:t>
      </w:r>
      <w:proofErr w:type="spellStart"/>
      <w:r>
        <w:rPr>
          <w:rFonts w:asciiTheme="minorHAnsi" w:hAnsiTheme="minorHAnsi" w:cstheme="minorHAnsi"/>
          <w:b/>
        </w:rPr>
        <w:t>d.o.o</w:t>
      </w:r>
      <w:proofErr w:type="spellEnd"/>
      <w:r>
        <w:rPr>
          <w:rFonts w:asciiTheme="minorHAnsi" w:hAnsiTheme="minorHAnsi" w:cstheme="minorHAnsi"/>
          <w:b/>
        </w:rPr>
        <w:t>. Kranj, Koroška c. 35, 4000 Kranj, 04 2360 750, 041 664 558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MLADINSKA KNJIGA: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Knjigarne in papirnice Mladinske knjige ter spletna knjigarna </w:t>
      </w:r>
      <w:hyperlink r:id="rId11" w:history="1">
        <w:r>
          <w:rPr>
            <w:rStyle w:val="Hiperpovezava"/>
            <w:rFonts w:asciiTheme="minorHAnsi" w:hAnsiTheme="minorHAnsi" w:cstheme="minorHAnsi"/>
          </w:rPr>
          <w:t>www.emka.si</w:t>
        </w:r>
      </w:hyperlink>
      <w:r>
        <w:rPr>
          <w:rFonts w:asciiTheme="minorHAnsi" w:hAnsiTheme="minorHAnsi" w:cstheme="minorHAnsi"/>
        </w:rPr>
        <w:t xml:space="preserve"> nudijo ugodnosti, ki veljajo od 1. 6. do 31. 7. 2023: 3 % popusta za nakup učbenikov in delovnih zvezkov, 30 % popusta na izbrane šolske potrebščine, 40 % popust na šolske torbe </w:t>
      </w:r>
      <w:proofErr w:type="spellStart"/>
      <w:r>
        <w:rPr>
          <w:rFonts w:asciiTheme="minorHAnsi" w:hAnsiTheme="minorHAnsi" w:cstheme="minorHAnsi"/>
        </w:rPr>
        <w:t>Schneiders</w:t>
      </w:r>
      <w:proofErr w:type="spellEnd"/>
      <w:r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>
        <w:rPr>
          <w:rFonts w:asciiTheme="minorHAnsi" w:hAnsiTheme="minorHAnsi" w:cstheme="minorHAnsi"/>
        </w:rPr>
        <w:t>latajn</w:t>
      </w:r>
      <w:proofErr w:type="spellEnd"/>
      <w:r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2023 je možno plačilo na do 3 obroke brez obresti. 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Knjigarna v centru mesta, Maistrov trg 1, 4000 Kranj, 04 201 58 35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Knjigarna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lastRenderedPageBreak/>
        <w:t>OFFICE&amp;MORE: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Papirnice </w:t>
      </w:r>
      <w:proofErr w:type="spellStart"/>
      <w:r>
        <w:rPr>
          <w:rFonts w:asciiTheme="minorHAnsi" w:hAnsiTheme="minorHAnsi" w:cstheme="minorHAnsi"/>
        </w:rPr>
        <w:t>Office&amp;More</w:t>
      </w:r>
      <w:proofErr w:type="spellEnd"/>
      <w:r>
        <w:rPr>
          <w:rFonts w:asciiTheme="minorHAnsi" w:hAnsiTheme="minorHAnsi" w:cstheme="minorHAnsi"/>
        </w:rPr>
        <w:t xml:space="preserve">, galanterije </w:t>
      </w:r>
      <w:proofErr w:type="spellStart"/>
      <w:r>
        <w:rPr>
          <w:rFonts w:asciiTheme="minorHAnsi" w:hAnsiTheme="minorHAnsi" w:cstheme="minorHAnsi"/>
        </w:rPr>
        <w:t>Bags&amp;More</w:t>
      </w:r>
      <w:proofErr w:type="spellEnd"/>
      <w:r>
        <w:rPr>
          <w:rFonts w:asciiTheme="minorHAnsi" w:hAnsiTheme="minorHAnsi" w:cstheme="minorHAnsi"/>
        </w:rPr>
        <w:t xml:space="preserve"> in spletna trgovina </w:t>
      </w:r>
      <w:hyperlink r:id="rId12" w:history="1">
        <w:r>
          <w:rPr>
            <w:rStyle w:val="Hiperpovezava"/>
            <w:rFonts w:asciiTheme="minorHAnsi" w:hAnsiTheme="minorHAnsi" w:cstheme="minorHAnsi"/>
          </w:rPr>
          <w:t>www.Go2School.com</w:t>
        </w:r>
      </w:hyperlink>
      <w:r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Bags&amp;More</w:t>
      </w:r>
      <w:proofErr w:type="spellEnd"/>
      <w:r>
        <w:rPr>
          <w:rFonts w:asciiTheme="minorHAnsi" w:hAnsiTheme="minorHAnsi" w:cstheme="minorHAnsi"/>
          <w:b/>
        </w:rPr>
        <w:t xml:space="preserve"> - </w:t>
      </w:r>
      <w:proofErr w:type="spellStart"/>
      <w:r>
        <w:rPr>
          <w:rFonts w:asciiTheme="minorHAnsi" w:hAnsiTheme="minorHAnsi" w:cstheme="minorHAnsi"/>
          <w:b/>
        </w:rPr>
        <w:t>Qlandia</w:t>
      </w:r>
      <w:proofErr w:type="spellEnd"/>
      <w:r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6B47B2" w:rsidRDefault="006B47B2" w:rsidP="006B47B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KOPIJA NOVA</w:t>
      </w:r>
      <w:r>
        <w:rPr>
          <w:rFonts w:asciiTheme="minorHAnsi" w:hAnsiTheme="minorHAnsi" w:cstheme="minorHAnsi"/>
          <w:b/>
        </w:rPr>
        <w:t>, spletna knjigarna:</w:t>
      </w:r>
      <w:r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več pa na </w:t>
      </w:r>
      <w:hyperlink r:id="rId13" w:history="1">
        <w:r>
          <w:rPr>
            <w:rStyle w:val="Hiperpovezava"/>
            <w:rFonts w:asciiTheme="minorHAnsi" w:hAnsiTheme="minorHAnsi" w:cstheme="minorHAnsi"/>
          </w:rPr>
          <w:t>www.kopija-nova.si</w:t>
        </w:r>
      </w:hyperlink>
      <w:r>
        <w:rPr>
          <w:rFonts w:asciiTheme="minorHAnsi" w:hAnsiTheme="minorHAnsi" w:cstheme="minorHAnsi"/>
        </w:rPr>
        <w:t>.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FF0000"/>
        </w:rPr>
        <w:t>PRINTINK</w:t>
      </w:r>
      <w:r>
        <w:rPr>
          <w:rFonts w:asciiTheme="minorHAnsi" w:hAnsiTheme="minorHAnsi" w:cstheme="minorHAnsi"/>
          <w:b/>
        </w:rPr>
        <w:t xml:space="preserve">, spletna knjigarna: </w:t>
      </w:r>
      <w:r>
        <w:rPr>
          <w:rFonts w:asciiTheme="minorHAnsi" w:hAnsiTheme="minorHAnsi" w:cstheme="minorHAnsi"/>
        </w:rPr>
        <w:t xml:space="preserve">Nakup delovnih zvezkov preko spleta ponuja tudi spletna knjigarna </w:t>
      </w:r>
      <w:proofErr w:type="spellStart"/>
      <w:r>
        <w:rPr>
          <w:rFonts w:asciiTheme="minorHAnsi" w:hAnsiTheme="minorHAnsi" w:cstheme="minorHAnsi"/>
        </w:rPr>
        <w:t>Printink</w:t>
      </w:r>
      <w:proofErr w:type="spellEnd"/>
      <w:r>
        <w:rPr>
          <w:rFonts w:asciiTheme="minorHAnsi" w:hAnsiTheme="minorHAnsi" w:cstheme="minorHAnsi"/>
        </w:rPr>
        <w:t xml:space="preserve"> na naslovu: </w:t>
      </w:r>
      <w:hyperlink r:id="rId14" w:history="1">
        <w:r>
          <w:rPr>
            <w:rStyle w:val="Hiperpovezava"/>
            <w:rFonts w:asciiTheme="minorHAnsi" w:hAnsiTheme="minorHAnsi" w:cstheme="minorHAnsi"/>
          </w:rPr>
          <w:t>https://www.printink.si/vse-za-solo</w:t>
        </w:r>
      </w:hyperlink>
    </w:p>
    <w:p w:rsidR="006B47B2" w:rsidRDefault="006B47B2" w:rsidP="006B47B2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Tehit</w:t>
      </w:r>
      <w:proofErr w:type="spellEnd"/>
      <w:r>
        <w:rPr>
          <w:rFonts w:asciiTheme="minorHAnsi" w:hAnsiTheme="minorHAnsi" w:cstheme="minorHAnsi"/>
          <w:b/>
        </w:rPr>
        <w:t>, računalniški inženiring, d. o. o., Kidričeva ulica 9, 2380 Slovenj Gradec, 02 620 08 80</w:t>
      </w:r>
    </w:p>
    <w:sectPr w:rsidR="006B47B2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A"/>
    <w:rsid w:val="003C110B"/>
    <w:rsid w:val="00622E5A"/>
    <w:rsid w:val="006B47B2"/>
    <w:rsid w:val="00BE3167"/>
    <w:rsid w:val="00D3756F"/>
    <w:rsid w:val="00E86887"/>
    <w:rsid w:val="00F9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3B8D"/>
  <w15:chartTrackingRefBased/>
  <w15:docId w15:val="{6ACE5A30-04A4-44A6-8855-52F8717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22E5A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622E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622E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622E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622E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622E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622E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22E5A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622E5A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622E5A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622E5A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622E5A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622E5A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622E5A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622E5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622E5A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622E5A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622E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622E5A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2E5A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2E5A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622E5A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622E5A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622E5A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622E5A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622E5A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622E5A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622E5A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622E5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622E5A"/>
    <w:rPr>
      <w:color w:val="0563C1" w:themeColor="hyperlink"/>
      <w:u w:val="single"/>
    </w:rPr>
  </w:style>
  <w:style w:type="character" w:customStyle="1" w:styleId="mnm-semi-bold">
    <w:name w:val="mnm-semi-bold"/>
    <w:basedOn w:val="Privzetapisavaodstavka"/>
    <w:rsid w:val="003C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kopija-nov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o2Schoo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emka.si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karun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s.si" TargetMode="External"/><Relationship Id="rId14" Type="http://schemas.openxmlformats.org/officeDocument/2006/relationships/hyperlink" Target="https://www.printink.si/vse-za-so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5</cp:revision>
  <dcterms:created xsi:type="dcterms:W3CDTF">2022-05-26T11:25:00Z</dcterms:created>
  <dcterms:modified xsi:type="dcterms:W3CDTF">2023-05-24T10:47:00Z</dcterms:modified>
</cp:coreProperties>
</file>