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3F" w:rsidRPr="001E7C78" w:rsidRDefault="0085413F" w:rsidP="0085413F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1EB589D" wp14:editId="2CB34971">
            <wp:extent cx="1029614" cy="360000"/>
            <wp:effectExtent l="0" t="0" r="0" b="254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85413F" w:rsidRPr="001E7C78" w:rsidRDefault="0085413F" w:rsidP="0085413F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2. RAZRED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8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85413F" w:rsidRPr="001E7C78" w:rsidRDefault="0085413F" w:rsidP="0085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85413F" w:rsidRPr="001E7C78" w:rsidRDefault="0085413F" w:rsidP="0085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2. RAZRED</w:t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Kramarič, M. Kern,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2, KOMPLET C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samostojni delovni zvezki za slovenščino in matematiko s prilogo za angleščino + koda LILIBI, založba ROKUS-KLETT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Učni komplet Rokus-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Klett</w:t>
            </w:r>
            <w:proofErr w:type="spellEnd"/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51535AF" wp14:editId="49B97F46">
                  <wp:extent cx="1041549" cy="720000"/>
                  <wp:effectExtent l="0" t="0" r="6350" b="4445"/>
                  <wp:docPr id="89" name="Slika 89" descr="https://www.kopija-nova.si/item_images/kopija_nova/2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opija-nova.si/item_images/kopija_nova/2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t="4783" r="5236" b="9217"/>
                          <a:stretch/>
                        </pic:blipFill>
                        <pic:spPr bwMode="auto">
                          <a:xfrm>
                            <a:off x="0" y="0"/>
                            <a:ext cx="10415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3831075928459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36,00 €</w:t>
            </w:r>
          </w:p>
        </w:tc>
      </w:tr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Aberšek: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2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546E47" wp14:editId="7E178F6D">
                  <wp:extent cx="508983" cy="720000"/>
                  <wp:effectExtent l="0" t="0" r="5715" b="4445"/>
                  <wp:docPr id="90" name="Slika 90" descr="https://www.kopija-nova.si/item_images/kopija_nova/2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opija-nova.si/item_images/kopija_nova/2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789612712150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14,80 €</w:t>
            </w:r>
          </w:p>
        </w:tc>
      </w:tr>
    </w:tbl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 z vmesno črto, z malimi tiskanimi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EAN-KODA 3831075929616)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8E64FB1" wp14:editId="668C2652">
            <wp:extent cx="457722" cy="648000"/>
            <wp:effectExtent l="0" t="0" r="0" b="0"/>
            <wp:docPr id="2" name="Slika 2" descr="https://www.emka.si/wcsstore/MKCAS/img/catalog/3831075929616/646x1000/3831075929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mka.si/wcsstore/MKCAS/img/catalog/3831075929616/646x1000/38310759296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9A6FCA5" wp14:editId="06370C27">
            <wp:extent cx="999106" cy="720000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207" t="43019" r="30180" b="15203"/>
                    <a:stretch/>
                  </pic:blipFill>
                  <pic:spPr bwMode="auto">
                    <a:xfrm>
                      <a:off x="0" y="0"/>
                      <a:ext cx="99910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zvezek, črtasti z vmesno črto, z malimi in velikimi pisanimi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EAN-KODA 3831075929623)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8D9EF37" wp14:editId="2BBAC98E">
            <wp:extent cx="461198" cy="648000"/>
            <wp:effectExtent l="0" t="0" r="0" b="0"/>
            <wp:docPr id="6" name="Slika 6" descr="https://www.emka.si/wcsstore/MKCAS/img/catalog/3831075929623/646x1000/38310759296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mka.si/wcsstore/MKCAS/img/catalog/3831075929623/646x1000/38310759296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9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sz w:val="20"/>
          <w:szCs w:val="20"/>
        </w:rPr>
        <w:t xml:space="preserve"> </w:t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7D30562" wp14:editId="35824E4E">
            <wp:extent cx="1028663" cy="720000"/>
            <wp:effectExtent l="0" t="0" r="635" b="4445"/>
            <wp:docPr id="7" name="Slika 7" descr="SEZNAM DELOVNIH ZVEZKOV IN POTREB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ZNAM DELOVNIH ZVEZKOV IN POTREBŠČ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7673" r="6897" b="12717"/>
                    <a:stretch/>
                  </pic:blipFill>
                  <pic:spPr bwMode="auto">
                    <a:xfrm>
                      <a:off x="0" y="0"/>
                      <a:ext cx="10286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z vmesno črto na desni strani, leva stran brez črt, barvni rob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302C7AC" wp14:editId="7CB2FA4E">
            <wp:extent cx="648000" cy="648000"/>
            <wp:effectExtent l="0" t="0" r="0" b="0"/>
            <wp:docPr id="8" name="Slika 8" descr="ZVEZEK TAKO LAHKO P1, veliki A4, 40-listni, črtasti z vmesno črto in  brezčrtni v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VEZEK TAKO LAHKO P1, veliki A4, 40-listni, črtasti z vmesno črto in  brezčrtni v ene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93986F5" wp14:editId="2EFB5253">
            <wp:extent cx="1052762" cy="720000"/>
            <wp:effectExtent l="0" t="0" r="0" b="4445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matematika: 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1 cm karo + barvni rob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7A921496" wp14:editId="512CC7E9">
            <wp:extent cx="648000" cy="648000"/>
            <wp:effectExtent l="0" t="0" r="0" b="0"/>
            <wp:docPr id="35" name="Slika 35" descr="TAKO-LAHKO ZVEZEK A4 MP TAKO LAHKO 1X1CM KARO R1 - RAČUNANJE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KO-LAHKO ZVEZEK A4 MP TAKO LAHKO 1X1CM KARO R1 - RAČUNANJE - Ceneje.s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DFE1494" wp14:editId="576850EC">
            <wp:extent cx="1166556" cy="720000"/>
            <wp:effectExtent l="0" t="0" r="0" b="4445"/>
            <wp:docPr id="37" name="Slika 37" descr="ZVEZEK TAKO LAHKO A4 1cm KARO R1 G2530757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VEZEK TAKO LAHKO A4 1cm KARO R1 G2530757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spoznavanje okolja: </w:t>
      </w: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11 mm (črte na obeh straneh, barvni rob)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7F561CC" wp14:editId="7BB5B6CF">
            <wp:extent cx="914026" cy="720000"/>
            <wp:effectExtent l="0" t="0" r="635" b="4445"/>
            <wp:docPr id="38" name="Slika 38" descr="ZVEZEK TAKO LAHKO P6, veliki A4, 40-listni, 11 mm č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VEZEK TAKO LAHKO P6, veliki A4, 40-listni, 11 mm črt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6" b="10422"/>
                    <a:stretch/>
                  </pic:blipFill>
                  <pic:spPr bwMode="auto">
                    <a:xfrm>
                      <a:off x="0" y="0"/>
                      <a:ext cx="9140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risalni blok A3 (20 listni + 10 dodatnih listov - debelejši listi, na eni strani gladki, na drugi hrapavi),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kolaž papir velikosti A4, vodene barvice v škatli, kvalitetni sintetični čopiči: ploščati št. 6, 10 in 20 (širok), voščenke – mastne: npr. TOZ,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Staedler-12 kosov, </w:t>
      </w:r>
      <w:r w:rsidRPr="001E7C78">
        <w:rPr>
          <w:rFonts w:asciiTheme="minorHAnsi" w:eastAsia="Calibri" w:hAnsiTheme="minorHAnsi" w:cstheme="minorHAnsi"/>
          <w:sz w:val="20"/>
          <w:szCs w:val="20"/>
        </w:rPr>
        <w:t>plastična paleta, flomastri z debelejšo konico za likovno umetnost, črni vodoodporni flomaster z debelejšo konico, kartonasta škatla (dovolj velika, npr. od odraslih čevljev) za likovne pripomočke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športna obutev (lahko šolski copati, če so nedrseči), športne hlače, majica, vrečka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kvalitetne lesene barvice (12 kosov v peresnici), flomastri s tanjšo konico za v peresnico, 2x svinčnik trdota HB, radirka, šilček, ravnilo NOMA1 - mala šablona (iz 1. razreda), kvalitetne škarje (levičarji - škarje za levičarje), 2x lepilo v stiku (trdo, prozorno)-40 g, 1 lonček plastelina PLAY DOH (nov), mapa A4 z elastiko, šolski copati, beležka, paket žepnih robčkov v škatli (100x, lahko so kozmetični), lonček za čopiče (nižji, npr. od 250 g skute), stara srajca ali večja majica za zaščito pri likovni umetnosti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V šoli med šolskim letom kupimo material za likovno umetnost (glina, žica, lepilo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mekol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tempera barve ...) – plačilo po položnici.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Prosimo, da vse potrebščine podpišete z vodoodpornim flomastrom ali kako drugače označite.</w:t>
      </w:r>
    </w:p>
    <w:p w:rsidR="0085413F" w:rsidRDefault="0085413F" w:rsidP="0085413F">
      <w:pPr>
        <w:spacing w:after="0" w:line="240" w:lineRule="auto"/>
        <w:rPr>
          <w:rFonts w:asciiTheme="minorHAnsi" w:eastAsia="Calibri" w:hAnsiTheme="minorHAnsi" w:cstheme="minorHAnsi"/>
          <w:sz w:val="20"/>
        </w:rPr>
      </w:pPr>
    </w:p>
    <w:p w:rsidR="00603283" w:rsidRDefault="00603283" w:rsidP="0085413F">
      <w:pPr>
        <w:spacing w:after="0" w:line="240" w:lineRule="auto"/>
        <w:rPr>
          <w:rFonts w:asciiTheme="minorHAnsi" w:eastAsia="Calibri" w:hAnsiTheme="minorHAnsi" w:cstheme="minorHAnsi"/>
          <w:sz w:val="20"/>
        </w:rPr>
      </w:pPr>
    </w:p>
    <w:p w:rsidR="00603283" w:rsidRDefault="00603283" w:rsidP="006032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  <w:bookmarkStart w:id="0" w:name="_GoBack"/>
      <w:bookmarkEnd w:id="0"/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20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21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22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23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03283" w:rsidRDefault="00603283" w:rsidP="006032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24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25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E86887" w:rsidRP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E86887" w:rsidRPr="00603283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9"/>
    <w:rsid w:val="00517EC9"/>
    <w:rsid w:val="00603283"/>
    <w:rsid w:val="0085413F"/>
    <w:rsid w:val="008B3D5E"/>
    <w:rsid w:val="00990329"/>
    <w:rsid w:val="00CE2BC1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79F"/>
  <w15:chartTrackingRefBased/>
  <w15:docId w15:val="{E70F044B-4E20-4AF9-B536-B82DEBF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90329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990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990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990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990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990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990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90329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990329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990329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990329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990329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990329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90329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9903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990329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990329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990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990329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329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990329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990329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990329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990329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990329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990329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9903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990329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8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cesen@os-naklo.s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run.si/" TargetMode="External"/><Relationship Id="rId7" Type="http://schemas.openxmlformats.org/officeDocument/2006/relationships/hyperlink" Target="http://www.os-naklo.s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www.printink.si/vse-za-sol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dzs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kopija-nova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o2Schoo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emka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009013-2D48-4BA9-B5F2-4049FFF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2022-05-26T11:24:00Z</dcterms:created>
  <dcterms:modified xsi:type="dcterms:W3CDTF">2023-05-24T10:46:00Z</dcterms:modified>
</cp:coreProperties>
</file>