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C70" w:rsidRPr="001E7C78" w:rsidRDefault="00A01C70" w:rsidP="00A01C70">
      <w:pPr>
        <w:spacing w:after="0" w:line="240" w:lineRule="auto"/>
        <w:jc w:val="center"/>
        <w:rPr>
          <w:rFonts w:asciiTheme="minorHAnsi" w:hAnsiTheme="minorHAnsi" w:cstheme="minorHAnsi"/>
          <w:sz w:val="14"/>
        </w:rPr>
      </w:pPr>
      <w:r w:rsidRPr="001E7C78">
        <w:rPr>
          <w:rFonts w:asciiTheme="minorHAnsi" w:hAnsiTheme="minorHAnsi" w:cstheme="minorHAnsi"/>
          <w:noProof/>
          <w:sz w:val="14"/>
        </w:rPr>
        <w:drawing>
          <wp:inline distT="0" distB="0" distL="0" distR="0" wp14:anchorId="3C40CD59" wp14:editId="1D12AB46">
            <wp:extent cx="1029614" cy="360000"/>
            <wp:effectExtent l="0" t="0" r="0" b="254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šola logonov.pd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614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1C70" w:rsidRPr="001E7C78" w:rsidRDefault="00A01C70" w:rsidP="00A01C70">
      <w:pPr>
        <w:pStyle w:val="Naslov10"/>
        <w:spacing w:after="0"/>
        <w:jc w:val="center"/>
        <w:rPr>
          <w:rFonts w:asciiTheme="minorHAnsi" w:cstheme="minorHAnsi"/>
          <w:sz w:val="48"/>
        </w:rPr>
      </w:pPr>
      <w:r w:rsidRPr="001E7C78">
        <w:rPr>
          <w:rFonts w:asciiTheme="minorHAnsi" w:cstheme="minorHAnsi"/>
          <w:sz w:val="48"/>
        </w:rPr>
        <w:t>UČNA GRADIVA za šolsko leto 2023/24</w:t>
      </w:r>
    </w:p>
    <w:p w:rsidR="00A01C70" w:rsidRPr="001E7C78" w:rsidRDefault="00A01C70" w:rsidP="00A01C70">
      <w:pPr>
        <w:pStyle w:val="Heading1"/>
        <w:spacing w:before="0" w:after="0" w:line="240" w:lineRule="auto"/>
        <w:jc w:val="center"/>
        <w:rPr>
          <w:rFonts w:asciiTheme="minorHAnsi" w:eastAsia="Calibri" w:cstheme="minorHAnsi"/>
          <w:b/>
          <w:sz w:val="52"/>
          <w:szCs w:val="52"/>
        </w:rPr>
      </w:pPr>
      <w:r w:rsidRPr="001E7C78">
        <w:rPr>
          <w:rFonts w:asciiTheme="minorHAnsi" w:eastAsia="Calibri" w:cstheme="minorHAnsi"/>
          <w:b/>
          <w:sz w:val="52"/>
          <w:szCs w:val="52"/>
        </w:rPr>
        <w:t>1. RAZRED</w:t>
      </w:r>
      <w:r w:rsidR="004947CB">
        <w:rPr>
          <w:rFonts w:asciiTheme="minorHAnsi" w:eastAsia="Calibri" w:cstheme="minorHAnsi"/>
          <w:b/>
          <w:sz w:val="52"/>
          <w:szCs w:val="52"/>
        </w:rPr>
        <w:t xml:space="preserve"> </w:t>
      </w:r>
    </w:p>
    <w:p w:rsidR="00A01C70" w:rsidRPr="001E7C78" w:rsidRDefault="00A01C70" w:rsidP="00A01C70">
      <w:pPr>
        <w:pStyle w:val="Navaden1"/>
        <w:spacing w:after="0" w:line="240" w:lineRule="auto"/>
        <w:rPr>
          <w:rFonts w:asciiTheme="minorHAnsi" w:cstheme="minorHAnsi"/>
          <w:sz w:val="20"/>
          <w:szCs w:val="20"/>
        </w:rPr>
      </w:pPr>
      <w:r w:rsidRPr="001E7C78">
        <w:rPr>
          <w:rFonts w:asciiTheme="minorHAnsi" w:cstheme="minorHAnsi"/>
          <w:sz w:val="20"/>
          <w:szCs w:val="20"/>
        </w:rPr>
        <w:t>Spoštovani starši oz. skrbniki,</w:t>
      </w:r>
    </w:p>
    <w:p w:rsidR="00A01C70" w:rsidRPr="001E7C78" w:rsidRDefault="00A01C70" w:rsidP="00A01C70">
      <w:pPr>
        <w:pStyle w:val="Navaden1"/>
        <w:spacing w:after="0" w:line="240" w:lineRule="auto"/>
        <w:rPr>
          <w:rFonts w:asciiTheme="minorHAnsi" w:cstheme="minorHAnsi"/>
          <w:sz w:val="20"/>
          <w:szCs w:val="20"/>
        </w:rPr>
      </w:pPr>
      <w:r w:rsidRPr="001E7C78">
        <w:rPr>
          <w:rFonts w:asciiTheme="minorHAnsi" w:cstheme="minorHAnsi"/>
          <w:sz w:val="20"/>
          <w:szCs w:val="20"/>
        </w:rPr>
        <w:t xml:space="preserve">•Ministrstvo za vzgojo in izobraževanje (MVI) želi razbremeniti starše nakupa učbeniških gradiv, zato </w:t>
      </w:r>
      <w:r w:rsidRPr="001E7C78">
        <w:rPr>
          <w:rStyle w:val="Krepko1"/>
          <w:rFonts w:asciiTheme="minorHAnsi" w:cstheme="minorHAnsi"/>
          <w:sz w:val="20"/>
          <w:szCs w:val="20"/>
        </w:rPr>
        <w:t>učenci prvega triletja učna gradiva brezplačno dobijo v šoli</w:t>
      </w:r>
      <w:r w:rsidRPr="001E7C78">
        <w:rPr>
          <w:rFonts w:asciiTheme="minorHAnsi" w:cstheme="minorHAnsi"/>
          <w:sz w:val="20"/>
          <w:szCs w:val="20"/>
        </w:rPr>
        <w:t>. Učna gradiva so učbeniki iz učbeniškega sklada, delovni zvezki in samostojni delovni zvezki.</w:t>
      </w:r>
    </w:p>
    <w:p w:rsidR="00A01C70" w:rsidRPr="001E7C78" w:rsidRDefault="00A01C70" w:rsidP="00A01C70">
      <w:pPr>
        <w:pStyle w:val="Navaden1"/>
        <w:spacing w:after="0" w:line="240" w:lineRule="auto"/>
        <w:rPr>
          <w:rFonts w:asciiTheme="minorHAnsi" w:cstheme="minorHAnsi"/>
          <w:sz w:val="20"/>
          <w:szCs w:val="20"/>
        </w:rPr>
      </w:pPr>
      <w:r w:rsidRPr="001E7C78">
        <w:rPr>
          <w:rFonts w:asciiTheme="minorHAnsi" w:cstheme="minorHAnsi"/>
          <w:sz w:val="20"/>
          <w:szCs w:val="20"/>
        </w:rPr>
        <w:t>•Starši prvošolcev, drugošolcev in tretješolcev kupite</w:t>
      </w:r>
      <w:r w:rsidRPr="001E7C78">
        <w:rPr>
          <w:rStyle w:val="Krepko1"/>
          <w:rFonts w:asciiTheme="minorHAnsi" w:cstheme="minorHAnsi"/>
          <w:sz w:val="20"/>
          <w:szCs w:val="20"/>
        </w:rPr>
        <w:t xml:space="preserve"> le šolske potrebščine</w:t>
      </w:r>
      <w:r w:rsidRPr="001E7C78">
        <w:rPr>
          <w:rFonts w:asciiTheme="minorHAnsi" w:cstheme="minorHAnsi"/>
          <w:sz w:val="20"/>
          <w:szCs w:val="20"/>
        </w:rPr>
        <w:t>: torba, zvezki, copati, barvice …</w:t>
      </w:r>
    </w:p>
    <w:p w:rsidR="00A01C70" w:rsidRPr="001E7C78" w:rsidRDefault="00A01C70" w:rsidP="00A01C70">
      <w:pPr>
        <w:pStyle w:val="Navaden1"/>
        <w:spacing w:after="0" w:line="240" w:lineRule="auto"/>
        <w:rPr>
          <w:rFonts w:asciiTheme="minorHAnsi" w:cstheme="minorHAnsi"/>
          <w:sz w:val="20"/>
          <w:szCs w:val="20"/>
        </w:rPr>
      </w:pPr>
      <w:r w:rsidRPr="001E7C78">
        <w:rPr>
          <w:rFonts w:asciiTheme="minorHAnsi" w:cstheme="minorHAnsi"/>
          <w:sz w:val="20"/>
          <w:szCs w:val="20"/>
        </w:rPr>
        <w:t xml:space="preserve">•Kje jih boste kupili, se odločite sami. Za lažjo odločitev vam na koncu tega dopisa posredujemo prodajne pogoje knjigarn iz naše okolice. </w:t>
      </w:r>
    </w:p>
    <w:p w:rsidR="00A01C70" w:rsidRPr="001E7C78" w:rsidRDefault="00A01C70" w:rsidP="00A01C70">
      <w:pPr>
        <w:pStyle w:val="Navaden1"/>
        <w:spacing w:after="0" w:line="240" w:lineRule="auto"/>
        <w:rPr>
          <w:rFonts w:asciiTheme="minorHAnsi" w:cstheme="minorHAnsi"/>
          <w:sz w:val="20"/>
          <w:szCs w:val="20"/>
        </w:rPr>
      </w:pPr>
      <w:r w:rsidRPr="001E7C78">
        <w:rPr>
          <w:rFonts w:asciiTheme="minorHAnsi" w:cstheme="minorHAnsi"/>
          <w:sz w:val="20"/>
          <w:szCs w:val="20"/>
        </w:rPr>
        <w:t xml:space="preserve">•Vsi seznami učnih gradiv in informacije v zvezi z učbeniškim skladom so objavljene na šolski spletni strani </w:t>
      </w:r>
      <w:hyperlink r:id="rId6" w:history="1">
        <w:r w:rsidRPr="001E7C78">
          <w:rPr>
            <w:rStyle w:val="Hiperpovezava"/>
            <w:rFonts w:asciiTheme="minorHAnsi" w:cstheme="minorHAnsi"/>
            <w:sz w:val="20"/>
            <w:szCs w:val="20"/>
          </w:rPr>
          <w:t>www.os-naklo.si</w:t>
        </w:r>
      </w:hyperlink>
      <w:r w:rsidRPr="001E7C78">
        <w:rPr>
          <w:rFonts w:asciiTheme="minorHAnsi" w:cstheme="minorHAnsi"/>
          <w:b/>
          <w:sz w:val="20"/>
          <w:szCs w:val="20"/>
        </w:rPr>
        <w:t xml:space="preserve">. </w:t>
      </w:r>
      <w:r w:rsidRPr="001E7C78">
        <w:rPr>
          <w:rFonts w:asciiTheme="minorHAnsi" w:cstheme="minorHAnsi"/>
          <w:sz w:val="20"/>
          <w:szCs w:val="20"/>
        </w:rPr>
        <w:t xml:space="preserve">Za vsa vprašanja sem vam na voljo po telefonu 04/2770118 ali na </w:t>
      </w:r>
      <w:hyperlink r:id="rId7" w:history="1">
        <w:r w:rsidRPr="001E7C78">
          <w:rPr>
            <w:rStyle w:val="Hiperpovezava"/>
            <w:rFonts w:asciiTheme="minorHAnsi" w:cstheme="minorHAnsi"/>
            <w:sz w:val="20"/>
            <w:szCs w:val="20"/>
          </w:rPr>
          <w:t>tadeja.cesen@os-naklo.si</w:t>
        </w:r>
      </w:hyperlink>
      <w:r w:rsidRPr="001E7C78">
        <w:rPr>
          <w:rFonts w:asciiTheme="minorHAnsi" w:cstheme="minorHAnsi"/>
          <w:b/>
          <w:sz w:val="20"/>
          <w:szCs w:val="20"/>
        </w:rPr>
        <w:t>.</w:t>
      </w:r>
    </w:p>
    <w:p w:rsidR="00A01C70" w:rsidRPr="001E7C78" w:rsidRDefault="00A01C70" w:rsidP="00A01C70">
      <w:pPr>
        <w:pStyle w:val="Navaden1"/>
        <w:spacing w:after="0" w:line="240" w:lineRule="auto"/>
        <w:rPr>
          <w:rFonts w:asciiTheme="minorHAnsi" w:eastAsia="Calibri" w:cstheme="minorHAnsi"/>
          <w:b/>
          <w:color w:val="000000"/>
          <w:sz w:val="20"/>
          <w:szCs w:val="20"/>
        </w:rPr>
      </w:pPr>
    </w:p>
    <w:p w:rsidR="00A01C70" w:rsidRPr="001E7C78" w:rsidRDefault="00A01C70" w:rsidP="00A01C70">
      <w:pPr>
        <w:pStyle w:val="Navaden1"/>
        <w:spacing w:after="0" w:line="240" w:lineRule="auto"/>
        <w:rPr>
          <w:rFonts w:asciiTheme="minorHAnsi" w:eastAsia="Calibri" w:cstheme="minorHAnsi"/>
          <w:b/>
          <w:color w:val="7030A0"/>
          <w:sz w:val="20"/>
          <w:szCs w:val="20"/>
        </w:rPr>
      </w:pPr>
      <w:r w:rsidRPr="001E7C78">
        <w:rPr>
          <w:rFonts w:asciiTheme="minorHAnsi" w:eastAsia="Calibri" w:cstheme="minorHAnsi"/>
          <w:b/>
          <w:color w:val="000000"/>
          <w:sz w:val="20"/>
          <w:szCs w:val="20"/>
        </w:rPr>
        <w:t>1. RAZRED</w:t>
      </w:r>
      <w:r w:rsidRPr="001E7C78">
        <w:rPr>
          <w:rFonts w:asciiTheme="minorHAnsi" w:eastAsia="Calibri" w:cstheme="minorHAnsi"/>
          <w:b/>
          <w:color w:val="7030A0"/>
          <w:sz w:val="20"/>
          <w:szCs w:val="20"/>
        </w:rPr>
        <w:t xml:space="preserve"> </w:t>
      </w:r>
      <w:r w:rsidRPr="001E7C78">
        <w:rPr>
          <w:rFonts w:asciiTheme="minorHAnsi" w:eastAsia="Calibri" w:cstheme="minorHAnsi"/>
          <w:b/>
          <w:color w:val="7030A0"/>
          <w:sz w:val="20"/>
          <w:szCs w:val="20"/>
        </w:rPr>
        <w:tab/>
      </w:r>
      <w:r w:rsidRPr="001E7C78">
        <w:rPr>
          <w:rFonts w:asciiTheme="minorHAnsi" w:eastAsia="Calibri" w:cstheme="minorHAnsi"/>
          <w:b/>
          <w:color w:val="7030A0"/>
          <w:sz w:val="20"/>
          <w:szCs w:val="20"/>
        </w:rPr>
        <w:tab/>
      </w:r>
      <w:r w:rsidRPr="001E7C78">
        <w:rPr>
          <w:rFonts w:asciiTheme="minorHAnsi" w:eastAsia="Calibri" w:cstheme="minorHAnsi"/>
          <w:b/>
          <w:color w:val="7030A0"/>
          <w:sz w:val="20"/>
          <w:szCs w:val="20"/>
        </w:rPr>
        <w:tab/>
      </w:r>
      <w:r w:rsidRPr="001E7C78">
        <w:rPr>
          <w:rFonts w:asciiTheme="minorHAnsi" w:eastAsia="Calibri" w:cstheme="minorHAnsi"/>
          <w:b/>
          <w:color w:val="7030A0"/>
          <w:sz w:val="20"/>
          <w:szCs w:val="20"/>
        </w:rPr>
        <w:tab/>
      </w:r>
      <w:r w:rsidRPr="001E7C78">
        <w:rPr>
          <w:rFonts w:asciiTheme="minorHAnsi" w:eastAsia="Calibri" w:cstheme="minorHAnsi"/>
          <w:b/>
          <w:color w:val="7030A0"/>
          <w:sz w:val="20"/>
          <w:szCs w:val="20"/>
        </w:rPr>
        <w:tab/>
      </w:r>
      <w:r w:rsidRPr="001E7C78">
        <w:rPr>
          <w:rFonts w:asciiTheme="minorHAnsi" w:eastAsia="Calibri" w:cstheme="minorHAnsi"/>
          <w:b/>
          <w:color w:val="7030A0"/>
          <w:sz w:val="20"/>
          <w:szCs w:val="20"/>
        </w:rPr>
        <w:tab/>
      </w:r>
      <w:r w:rsidRPr="001E7C78">
        <w:rPr>
          <w:rFonts w:asciiTheme="minorHAnsi" w:eastAsia="Calibri" w:cstheme="minorHAnsi"/>
          <w:b/>
          <w:color w:val="7030A0"/>
          <w:sz w:val="20"/>
          <w:szCs w:val="20"/>
        </w:rPr>
        <w:tab/>
      </w:r>
      <w:r w:rsidRPr="001E7C78">
        <w:rPr>
          <w:rFonts w:asciiTheme="minorHAnsi" w:eastAsia="Calibri" w:cstheme="minorHAnsi"/>
          <w:b/>
          <w:color w:val="7030A0"/>
          <w:sz w:val="20"/>
          <w:szCs w:val="20"/>
        </w:rPr>
        <w:tab/>
      </w:r>
      <w:r w:rsidRPr="001E7C78">
        <w:rPr>
          <w:rFonts w:asciiTheme="minorHAnsi" w:eastAsia="Calibri" w:cstheme="minorHAnsi"/>
          <w:b/>
          <w:color w:val="7030A0"/>
          <w:sz w:val="20"/>
          <w:szCs w:val="20"/>
        </w:rPr>
        <w:tab/>
      </w:r>
      <w:r w:rsidRPr="001E7C78">
        <w:rPr>
          <w:rFonts w:asciiTheme="minorHAnsi" w:eastAsia="Calibri" w:cstheme="minorHAnsi"/>
          <w:b/>
          <w:color w:val="7030A0"/>
          <w:sz w:val="20"/>
          <w:szCs w:val="20"/>
        </w:rPr>
        <w:tab/>
      </w:r>
      <w:r w:rsidRPr="001E7C78">
        <w:rPr>
          <w:rFonts w:asciiTheme="minorHAnsi" w:eastAsia="Calibri" w:cstheme="minorHAnsi"/>
          <w:b/>
          <w:sz w:val="20"/>
          <w:szCs w:val="20"/>
        </w:rPr>
        <w:t>Podatki o cenah: 25. 4. 2023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7"/>
        <w:gridCol w:w="2669"/>
        <w:gridCol w:w="1534"/>
      </w:tblGrid>
      <w:tr w:rsidR="00A01C70" w:rsidRPr="001E7C78" w:rsidTr="002C2E21">
        <w:tc>
          <w:tcPr>
            <w:tcW w:w="6091" w:type="dxa"/>
          </w:tcPr>
          <w:p w:rsidR="00A01C70" w:rsidRPr="001E7C78" w:rsidRDefault="00A01C70" w:rsidP="002C2E21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1E7C78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naziv</w:t>
            </w:r>
          </w:p>
        </w:tc>
        <w:tc>
          <w:tcPr>
            <w:tcW w:w="2693" w:type="dxa"/>
          </w:tcPr>
          <w:p w:rsidR="00A01C70" w:rsidRPr="001E7C78" w:rsidRDefault="00A01C70" w:rsidP="002C2E21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1E7C78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predmet</w:t>
            </w:r>
          </w:p>
        </w:tc>
        <w:tc>
          <w:tcPr>
            <w:tcW w:w="1376" w:type="dxa"/>
          </w:tcPr>
          <w:p w:rsidR="00A01C70" w:rsidRPr="001E7C78" w:rsidRDefault="00A01C70" w:rsidP="002C2E21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1E7C78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EAN koda in cena</w:t>
            </w:r>
          </w:p>
        </w:tc>
      </w:tr>
      <w:tr w:rsidR="00A01C70" w:rsidRPr="001E7C78" w:rsidTr="002C2E21">
        <w:tc>
          <w:tcPr>
            <w:tcW w:w="6091" w:type="dxa"/>
          </w:tcPr>
          <w:p w:rsidR="00A01C70" w:rsidRPr="001E7C78" w:rsidRDefault="00A01C70" w:rsidP="002C2E21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E7C7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LILI IN BINE: NOVI PRIJATELJI 1 - MODRI KOMPLET PLUS</w:t>
            </w:r>
            <w:r w:rsidRPr="001E7C78">
              <w:rPr>
                <w:rFonts w:asciiTheme="minorHAnsi" w:eastAsia="Calibri" w:hAnsiTheme="minorHAnsi" w:cstheme="minorHAnsi"/>
                <w:sz w:val="20"/>
                <w:szCs w:val="20"/>
              </w:rPr>
              <w:t>, samostojna delovna zvezka za slovenščino in matematiko s prilogami v škatli + koda za LILIBI + dodatno SDZ za spoznavanje okolja, založba ROKUS-KLETT</w:t>
            </w:r>
          </w:p>
          <w:p w:rsidR="00A01C70" w:rsidRPr="001E7C78" w:rsidRDefault="00A01C70" w:rsidP="002C2E21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  <w:p w:rsidR="00A01C70" w:rsidRPr="001E7C78" w:rsidRDefault="00A01C70" w:rsidP="002C2E21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1E7C78">
              <w:rPr>
                <w:rFonts w:asciiTheme="minorHAnsi" w:eastAsia="Calibri" w:hAnsiTheme="minorHAnsi" w:cstheme="minorHAnsi"/>
                <w:b/>
                <w:color w:val="FF0000"/>
                <w:sz w:val="20"/>
                <w:szCs w:val="20"/>
              </w:rPr>
              <w:t>PREJMEJO BREZPLAČNO V ŠOLI!!!</w:t>
            </w:r>
          </w:p>
        </w:tc>
        <w:tc>
          <w:tcPr>
            <w:tcW w:w="2693" w:type="dxa"/>
          </w:tcPr>
          <w:p w:rsidR="00A01C70" w:rsidRPr="001E7C78" w:rsidRDefault="00A01C70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1E7C78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Učni komplet Kopija-nova </w:t>
            </w:r>
          </w:p>
          <w:p w:rsidR="00A01C70" w:rsidRPr="001E7C78" w:rsidRDefault="00A01C70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E7C78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inline distT="0" distB="0" distL="0" distR="0" wp14:anchorId="70414B08" wp14:editId="13E8715D">
                  <wp:extent cx="1019859" cy="719423"/>
                  <wp:effectExtent l="0" t="0" r="0" b="5080"/>
                  <wp:docPr id="34" name="Slika 34" descr="https://www.kopija-nova.si/item_images/kopija_nova/1_5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kopija-nova.si/item_images/kopija_nova/1_549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58" r="4101"/>
                          <a:stretch/>
                        </pic:blipFill>
                        <pic:spPr bwMode="auto">
                          <a:xfrm>
                            <a:off x="0" y="0"/>
                            <a:ext cx="1020678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E7C7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+</w:t>
            </w:r>
            <w:r w:rsidRPr="001E7C78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inline distT="0" distB="0" distL="0" distR="0" wp14:anchorId="5751AF36" wp14:editId="73BB8DD2">
                  <wp:extent cx="381685" cy="540000"/>
                  <wp:effectExtent l="0" t="0" r="0" b="0"/>
                  <wp:docPr id="36" name="Slika 36" descr="https://www.kopija-nova.si/item_images/kopija_nova/1_52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www.kopija-nova.si/item_images/kopija_nova/1_52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85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dxa"/>
          </w:tcPr>
          <w:p w:rsidR="00A01C70" w:rsidRPr="001E7C78" w:rsidRDefault="00A01C70" w:rsidP="002C2E21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E7C78">
              <w:rPr>
                <w:rFonts w:asciiTheme="minorHAnsi" w:eastAsia="Calibri" w:hAnsiTheme="minorHAnsi" w:cstheme="minorHAnsi"/>
                <w:sz w:val="20"/>
                <w:szCs w:val="20"/>
              </w:rPr>
              <w:t>3831075932753</w:t>
            </w:r>
          </w:p>
          <w:p w:rsidR="00A01C70" w:rsidRPr="001E7C78" w:rsidRDefault="00A01C70" w:rsidP="002C2E21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1E7C7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30,00 €</w:t>
            </w:r>
          </w:p>
        </w:tc>
      </w:tr>
    </w:tbl>
    <w:p w:rsidR="00A01C70" w:rsidRPr="001E7C78" w:rsidRDefault="00A01C70" w:rsidP="00A01C70">
      <w:pPr>
        <w:spacing w:after="0" w:line="240" w:lineRule="auto"/>
        <w:jc w:val="center"/>
        <w:rPr>
          <w:rFonts w:asciiTheme="minorHAnsi" w:eastAsia="Calibri" w:hAnsiTheme="minorHAnsi" w:cstheme="minorHAnsi"/>
          <w:b/>
          <w:color w:val="FF0000"/>
          <w:sz w:val="20"/>
          <w:szCs w:val="20"/>
        </w:rPr>
      </w:pPr>
    </w:p>
    <w:p w:rsidR="00A01C70" w:rsidRPr="001E7C78" w:rsidRDefault="00A01C70" w:rsidP="00A01C70">
      <w:pPr>
        <w:spacing w:after="0" w:line="240" w:lineRule="auto"/>
        <w:jc w:val="center"/>
        <w:rPr>
          <w:rFonts w:asciiTheme="minorHAnsi" w:eastAsia="Calibri" w:hAnsiTheme="minorHAnsi" w:cstheme="minorHAnsi"/>
          <w:b/>
          <w:color w:val="FF0000"/>
          <w:sz w:val="20"/>
          <w:szCs w:val="20"/>
        </w:rPr>
      </w:pPr>
    </w:p>
    <w:p w:rsidR="00A01C70" w:rsidRPr="001E7C78" w:rsidRDefault="00A01C70" w:rsidP="00A01C70">
      <w:pPr>
        <w:spacing w:after="0" w:line="240" w:lineRule="auto"/>
        <w:jc w:val="center"/>
        <w:rPr>
          <w:rFonts w:asciiTheme="minorHAnsi" w:eastAsia="Calibri" w:hAnsiTheme="minorHAnsi" w:cstheme="minorHAnsi"/>
          <w:b/>
          <w:color w:val="FF0000"/>
          <w:sz w:val="32"/>
          <w:szCs w:val="20"/>
        </w:rPr>
      </w:pPr>
      <w:r w:rsidRPr="001E7C78">
        <w:rPr>
          <w:rFonts w:asciiTheme="minorHAnsi" w:eastAsia="Calibri" w:hAnsiTheme="minorHAnsi" w:cstheme="minorHAnsi"/>
          <w:b/>
          <w:color w:val="FF0000"/>
          <w:sz w:val="32"/>
          <w:szCs w:val="20"/>
        </w:rPr>
        <w:t>ŠOLSKE POTREBŠČINE ZA ŠOLSKO LETO 2023/24</w:t>
      </w:r>
    </w:p>
    <w:p w:rsidR="00A01C70" w:rsidRPr="001E7C78" w:rsidRDefault="00A01C70" w:rsidP="00A01C70">
      <w:pPr>
        <w:spacing w:after="0" w:line="240" w:lineRule="auto"/>
        <w:jc w:val="center"/>
        <w:rPr>
          <w:rFonts w:asciiTheme="minorHAnsi" w:eastAsia="Calibri" w:hAnsiTheme="minorHAnsi" w:cstheme="minorHAnsi"/>
          <w:b/>
          <w:color w:val="FF0000"/>
          <w:sz w:val="32"/>
          <w:szCs w:val="20"/>
        </w:rPr>
      </w:pPr>
    </w:p>
    <w:p w:rsidR="00A01C70" w:rsidRPr="001E7C78" w:rsidRDefault="00A01C70" w:rsidP="00A01C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  <w:highlight w:val="white"/>
        </w:rPr>
      </w:pPr>
      <w:r w:rsidRPr="001E7C78">
        <w:rPr>
          <w:rFonts w:asciiTheme="minorHAnsi" w:eastAsia="Calibri" w:hAnsiTheme="minorHAnsi" w:cstheme="minorHAnsi"/>
          <w:b/>
          <w:sz w:val="20"/>
          <w:szCs w:val="20"/>
          <w:highlight w:val="white"/>
        </w:rPr>
        <w:t>slovenščina:</w:t>
      </w:r>
    </w:p>
    <w:p w:rsidR="00A01C70" w:rsidRPr="001E7C78" w:rsidRDefault="00A01C70" w:rsidP="00A01C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1E7C78">
        <w:rPr>
          <w:rFonts w:asciiTheme="minorHAnsi" w:eastAsia="Calibri" w:hAnsiTheme="minorHAnsi" w:cstheme="minorHAnsi"/>
          <w:sz w:val="20"/>
          <w:szCs w:val="20"/>
        </w:rPr>
        <w:t>1 A4 ABC zvezek z velikimi tiskanimi črkami (založba Rokus-</w:t>
      </w:r>
      <w:proofErr w:type="spellStart"/>
      <w:r w:rsidRPr="001E7C78">
        <w:rPr>
          <w:rFonts w:asciiTheme="minorHAnsi" w:eastAsia="Calibri" w:hAnsiTheme="minorHAnsi" w:cstheme="minorHAnsi"/>
          <w:sz w:val="20"/>
          <w:szCs w:val="20"/>
        </w:rPr>
        <w:t>Klett</w:t>
      </w:r>
      <w:proofErr w:type="spellEnd"/>
      <w:r w:rsidRPr="001E7C78">
        <w:rPr>
          <w:rFonts w:asciiTheme="minorHAnsi" w:eastAsia="Calibri" w:hAnsiTheme="minorHAnsi" w:cstheme="minorHAnsi"/>
          <w:sz w:val="20"/>
          <w:szCs w:val="20"/>
        </w:rPr>
        <w:t>, EAN 3831075929067)</w:t>
      </w:r>
    </w:p>
    <w:p w:rsidR="00A01C70" w:rsidRPr="001E7C78" w:rsidRDefault="00A01C70" w:rsidP="00A01C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1E7C7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 wp14:anchorId="7D3C9E02" wp14:editId="1986A226">
            <wp:extent cx="539258" cy="720000"/>
            <wp:effectExtent l="0" t="0" r="0" b="4445"/>
            <wp:docPr id="4" name="Slika 4" descr="https://www.emka.si/wcsstore/MKCAS/img/catalog/3831075929067/646x1000/383107592906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mka.si/wcsstore/MKCAS/img/catalog/3831075929067/646x1000/3831075929067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258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7C78">
        <w:rPr>
          <w:rFonts w:asciiTheme="minorHAnsi" w:hAnsiTheme="minorHAnsi" w:cstheme="minorHAnsi"/>
          <w:sz w:val="20"/>
          <w:szCs w:val="20"/>
        </w:rPr>
        <w:t xml:space="preserve"> </w:t>
      </w:r>
      <w:r w:rsidRPr="001E7C7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 wp14:anchorId="5D07432D" wp14:editId="7AA8F81A">
            <wp:extent cx="1004157" cy="720000"/>
            <wp:effectExtent l="0" t="0" r="5715" b="4445"/>
            <wp:docPr id="5" name="Slika 5" descr="VELIKONOČNI PONEDELJ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VELIKONOČNI PONEDELJE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157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C70" w:rsidRPr="001E7C78" w:rsidRDefault="00A01C70" w:rsidP="00A01C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1E7C78">
        <w:rPr>
          <w:rFonts w:asciiTheme="minorHAnsi" w:eastAsia="Calibri" w:hAnsiTheme="minorHAnsi" w:cstheme="minorHAnsi"/>
          <w:b/>
          <w:sz w:val="20"/>
          <w:szCs w:val="20"/>
        </w:rPr>
        <w:t>matematika:</w:t>
      </w:r>
    </w:p>
    <w:p w:rsidR="00A01C70" w:rsidRPr="001E7C78" w:rsidRDefault="00A01C70" w:rsidP="00A01C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1E7C78">
        <w:rPr>
          <w:rFonts w:asciiTheme="minorHAnsi" w:eastAsia="Calibri" w:hAnsiTheme="minorHAnsi" w:cstheme="minorHAnsi"/>
          <w:sz w:val="20"/>
          <w:szCs w:val="20"/>
        </w:rPr>
        <w:t>1 A4 123 zvezek s številkami (založba Rokus-</w:t>
      </w:r>
      <w:proofErr w:type="spellStart"/>
      <w:r w:rsidRPr="001E7C78">
        <w:rPr>
          <w:rFonts w:asciiTheme="minorHAnsi" w:eastAsia="Calibri" w:hAnsiTheme="minorHAnsi" w:cstheme="minorHAnsi"/>
          <w:sz w:val="20"/>
          <w:szCs w:val="20"/>
        </w:rPr>
        <w:t>Klett</w:t>
      </w:r>
      <w:proofErr w:type="spellEnd"/>
      <w:r w:rsidRPr="001E7C78">
        <w:rPr>
          <w:rFonts w:asciiTheme="minorHAnsi" w:eastAsia="Calibri" w:hAnsiTheme="minorHAnsi" w:cstheme="minorHAnsi"/>
          <w:sz w:val="20"/>
          <w:szCs w:val="20"/>
        </w:rPr>
        <w:t>, EAN 3831075929074)</w:t>
      </w:r>
    </w:p>
    <w:p w:rsidR="00A01C70" w:rsidRPr="001E7C78" w:rsidRDefault="00A01C70" w:rsidP="00A01C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1E7C7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 wp14:anchorId="3F42E6B8" wp14:editId="049A02A1">
            <wp:extent cx="512443" cy="720000"/>
            <wp:effectExtent l="0" t="0" r="2540" b="4445"/>
            <wp:docPr id="6" name="Slika 6" descr="https://www.emka.si/wcsstore/MKCAS/img/catalog/3831075929074/646x1000/383107592907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emka.si/wcsstore/MKCAS/img/catalog/3831075929074/646x1000/3831075929074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3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7C7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 wp14:anchorId="23638F8A" wp14:editId="3D866BB0">
            <wp:extent cx="1020488" cy="720000"/>
            <wp:effectExtent l="0" t="0" r="8255" b="4445"/>
            <wp:docPr id="7" name="Slika 7" descr="Zvezek Lili in Bine A4 123,1cm karo - SpletnaPapirnica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Zvezek Lili in Bine A4 123,1cm karo - SpletnaPapirnica.si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88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C70" w:rsidRPr="001E7C78" w:rsidRDefault="00A01C70" w:rsidP="00A01C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1E7C78">
        <w:rPr>
          <w:rFonts w:asciiTheme="minorHAnsi" w:eastAsia="Calibri" w:hAnsiTheme="minorHAnsi" w:cstheme="minorHAnsi"/>
          <w:b/>
          <w:sz w:val="20"/>
          <w:szCs w:val="20"/>
        </w:rPr>
        <w:t>likovna umetnost:</w:t>
      </w:r>
    </w:p>
    <w:p w:rsidR="00A01C70" w:rsidRPr="001E7C78" w:rsidRDefault="00A01C70" w:rsidP="00A01C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1E7C78">
        <w:rPr>
          <w:rFonts w:asciiTheme="minorHAnsi" w:eastAsia="Calibri" w:hAnsiTheme="minorHAnsi" w:cstheme="minorHAnsi"/>
          <w:sz w:val="20"/>
          <w:szCs w:val="20"/>
        </w:rPr>
        <w:t xml:space="preserve">risalni blok A3 (20 listni + 10 dodatnih listov - debelejši listi, na eni strani gladki, na drugi hrapavi), </w:t>
      </w:r>
      <w:r w:rsidRPr="001E7C78">
        <w:rPr>
          <w:rFonts w:asciiTheme="minorHAnsi" w:eastAsia="Calibri" w:hAnsiTheme="minorHAnsi" w:cstheme="minorHAnsi"/>
          <w:sz w:val="20"/>
          <w:szCs w:val="20"/>
          <w:highlight w:val="white"/>
        </w:rPr>
        <w:t xml:space="preserve">kolaž papir velikosti A4, vodene barvice v škatli, kvaliteten sintetični čopič: ploščati št. 6, 10 in širok št. 20, voščenke – mastne, 12 kosov: npr. </w:t>
      </w:r>
      <w:proofErr w:type="spellStart"/>
      <w:r w:rsidRPr="001E7C78">
        <w:rPr>
          <w:rFonts w:asciiTheme="minorHAnsi" w:eastAsia="Calibri" w:hAnsiTheme="minorHAnsi" w:cstheme="minorHAnsi"/>
          <w:sz w:val="20"/>
          <w:szCs w:val="20"/>
          <w:highlight w:val="white"/>
        </w:rPr>
        <w:t>Leonhardi</w:t>
      </w:r>
      <w:proofErr w:type="spellEnd"/>
      <w:r w:rsidRPr="001E7C78">
        <w:rPr>
          <w:rFonts w:asciiTheme="minorHAnsi" w:eastAsia="Calibri" w:hAnsiTheme="minorHAnsi" w:cstheme="minorHAnsi"/>
          <w:sz w:val="20"/>
          <w:szCs w:val="20"/>
          <w:highlight w:val="white"/>
        </w:rPr>
        <w:t xml:space="preserve">, </w:t>
      </w:r>
      <w:proofErr w:type="spellStart"/>
      <w:r w:rsidRPr="001E7C78">
        <w:rPr>
          <w:rFonts w:asciiTheme="minorHAnsi" w:eastAsia="Calibri" w:hAnsiTheme="minorHAnsi" w:cstheme="minorHAnsi"/>
          <w:sz w:val="20"/>
          <w:szCs w:val="20"/>
          <w:highlight w:val="white"/>
        </w:rPr>
        <w:t>Staedler</w:t>
      </w:r>
      <w:proofErr w:type="spellEnd"/>
      <w:r w:rsidRPr="001E7C78">
        <w:rPr>
          <w:rFonts w:asciiTheme="minorHAnsi" w:eastAsia="Calibri" w:hAnsiTheme="minorHAnsi" w:cstheme="minorHAnsi"/>
          <w:sz w:val="20"/>
          <w:szCs w:val="20"/>
          <w:highlight w:val="white"/>
        </w:rPr>
        <w:t xml:space="preserve">, </w:t>
      </w:r>
      <w:r w:rsidRPr="001E7C78">
        <w:rPr>
          <w:rFonts w:asciiTheme="minorHAnsi" w:eastAsia="Calibri" w:hAnsiTheme="minorHAnsi" w:cstheme="minorHAnsi"/>
          <w:sz w:val="20"/>
          <w:szCs w:val="20"/>
        </w:rPr>
        <w:t>flomastri z debelejšo konico za likovno umetnost, črni vodoodporni flomaster z debelejšo konico</w:t>
      </w:r>
    </w:p>
    <w:p w:rsidR="00A01C70" w:rsidRPr="001E7C78" w:rsidRDefault="00A01C70" w:rsidP="00A01C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1E7C78">
        <w:rPr>
          <w:rFonts w:asciiTheme="minorHAnsi" w:eastAsia="Calibri" w:hAnsiTheme="minorHAnsi" w:cstheme="minorHAnsi"/>
          <w:b/>
          <w:sz w:val="20"/>
          <w:szCs w:val="20"/>
        </w:rPr>
        <w:t>glasbena umetnost:</w:t>
      </w:r>
    </w:p>
    <w:p w:rsidR="00A01C70" w:rsidRPr="001E7C78" w:rsidRDefault="00A01C70" w:rsidP="00A01C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1E7C78">
        <w:rPr>
          <w:rFonts w:asciiTheme="minorHAnsi" w:eastAsia="Calibri" w:hAnsiTheme="minorHAnsi" w:cstheme="minorHAnsi"/>
          <w:sz w:val="20"/>
          <w:szCs w:val="20"/>
        </w:rPr>
        <w:t>1 B5 zvezek (srednji format), brez črt</w:t>
      </w:r>
    </w:p>
    <w:p w:rsidR="00A01C70" w:rsidRPr="001E7C78" w:rsidRDefault="00A01C70" w:rsidP="00A01C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1E7C78">
        <w:rPr>
          <w:rFonts w:asciiTheme="minorHAnsi" w:eastAsia="Calibri" w:hAnsiTheme="minorHAnsi" w:cstheme="minorHAnsi"/>
          <w:b/>
          <w:noProof/>
          <w:sz w:val="20"/>
          <w:szCs w:val="20"/>
        </w:rPr>
        <w:drawing>
          <wp:inline distT="0" distB="0" distL="0" distR="0" wp14:anchorId="68DE0E82" wp14:editId="29DF8DAF">
            <wp:extent cx="1149916" cy="720000"/>
            <wp:effectExtent l="0" t="0" r="0" b="4445"/>
            <wp:docPr id="8" name="Slika 8" descr="D:\Users\knjiznica\AppData\Local\Microsoft\Windows\INetCache\Content.MSO\98C4980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Users\knjiznica\AppData\Local\Microsoft\Windows\INetCache\Content.MSO\98C49805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62" b="18908"/>
                    <a:stretch/>
                  </pic:blipFill>
                  <pic:spPr bwMode="auto">
                    <a:xfrm>
                      <a:off x="0" y="0"/>
                      <a:ext cx="1149916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1C70" w:rsidRPr="001E7C78" w:rsidRDefault="00A01C70" w:rsidP="00A01C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1E7C78">
        <w:rPr>
          <w:rFonts w:asciiTheme="minorHAnsi" w:eastAsia="Calibri" w:hAnsiTheme="minorHAnsi" w:cstheme="minorHAnsi"/>
          <w:b/>
          <w:sz w:val="20"/>
          <w:szCs w:val="20"/>
        </w:rPr>
        <w:t>angleščina:</w:t>
      </w:r>
    </w:p>
    <w:p w:rsidR="00A01C70" w:rsidRPr="001E7C78" w:rsidRDefault="00A01C70" w:rsidP="00A01C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1E7C78">
        <w:rPr>
          <w:rFonts w:asciiTheme="minorHAnsi" w:eastAsia="Calibri" w:hAnsiTheme="minorHAnsi" w:cstheme="minorHAnsi"/>
          <w:sz w:val="20"/>
          <w:szCs w:val="20"/>
        </w:rPr>
        <w:t>1 A4 zvezek, brez črt</w:t>
      </w:r>
    </w:p>
    <w:p w:rsidR="00A01C70" w:rsidRPr="001E7C78" w:rsidRDefault="00A01C70" w:rsidP="00A01C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1E7C78">
        <w:rPr>
          <w:rFonts w:asciiTheme="minorHAnsi" w:eastAsia="Calibri" w:hAnsiTheme="minorHAnsi" w:cstheme="minorHAnsi"/>
          <w:b/>
          <w:noProof/>
          <w:sz w:val="20"/>
          <w:szCs w:val="20"/>
        </w:rPr>
        <w:lastRenderedPageBreak/>
        <w:drawing>
          <wp:inline distT="0" distB="0" distL="0" distR="0" wp14:anchorId="004B411A" wp14:editId="620D43B5">
            <wp:extent cx="903119" cy="720000"/>
            <wp:effectExtent l="0" t="0" r="0" b="4445"/>
            <wp:docPr id="35" name="Slika 35" descr="D:\Users\knjiznica\AppData\Local\Microsoft\Windows\INetCache\Content.MSO\349B8D5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Users\knjiznica\AppData\Local\Microsoft\Windows\INetCache\Content.MSO\349B8D5B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25" b="8751"/>
                    <a:stretch/>
                  </pic:blipFill>
                  <pic:spPr bwMode="auto">
                    <a:xfrm>
                      <a:off x="0" y="0"/>
                      <a:ext cx="903119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1C70" w:rsidRPr="001E7C78" w:rsidRDefault="00A01C70" w:rsidP="00A01C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1E7C78">
        <w:rPr>
          <w:rFonts w:asciiTheme="minorHAnsi" w:eastAsia="Calibri" w:hAnsiTheme="minorHAnsi" w:cstheme="minorHAnsi"/>
          <w:b/>
          <w:sz w:val="20"/>
          <w:szCs w:val="20"/>
        </w:rPr>
        <w:t xml:space="preserve">šport: </w:t>
      </w:r>
    </w:p>
    <w:p w:rsidR="00A01C70" w:rsidRPr="001E7C78" w:rsidRDefault="00A01C70" w:rsidP="00A01C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1E7C78">
        <w:rPr>
          <w:rFonts w:asciiTheme="minorHAnsi" w:eastAsia="Calibri" w:hAnsiTheme="minorHAnsi" w:cstheme="minorHAnsi"/>
          <w:sz w:val="20"/>
          <w:szCs w:val="20"/>
          <w:highlight w:val="white"/>
        </w:rPr>
        <w:t>športna obutev (lahko šolski copati, če so nedrseči)</w:t>
      </w:r>
      <w:r w:rsidRPr="001E7C78">
        <w:rPr>
          <w:rFonts w:asciiTheme="minorHAnsi" w:eastAsia="Calibri" w:hAnsiTheme="minorHAnsi" w:cstheme="minorHAnsi"/>
          <w:sz w:val="20"/>
          <w:szCs w:val="20"/>
        </w:rPr>
        <w:t xml:space="preserve">, </w:t>
      </w:r>
      <w:r w:rsidRPr="001E7C78">
        <w:rPr>
          <w:rFonts w:asciiTheme="minorHAnsi" w:eastAsia="Calibri" w:hAnsiTheme="minorHAnsi" w:cstheme="minorHAnsi"/>
          <w:sz w:val="20"/>
          <w:szCs w:val="20"/>
          <w:highlight w:val="white"/>
        </w:rPr>
        <w:t>športne hlače, majica, vrečka</w:t>
      </w:r>
    </w:p>
    <w:p w:rsidR="00A01C70" w:rsidRPr="001E7C78" w:rsidRDefault="00A01C70" w:rsidP="00A01C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1E7C78">
        <w:rPr>
          <w:rFonts w:asciiTheme="minorHAnsi" w:eastAsia="Calibri" w:hAnsiTheme="minorHAnsi" w:cstheme="minorHAnsi"/>
          <w:b/>
          <w:sz w:val="20"/>
          <w:szCs w:val="20"/>
        </w:rPr>
        <w:t>dodatno:</w:t>
      </w:r>
    </w:p>
    <w:p w:rsidR="00A01C70" w:rsidRPr="001E7C78" w:rsidRDefault="00A01C70" w:rsidP="00A01C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0"/>
          <w:highlight w:val="white"/>
        </w:rPr>
      </w:pPr>
      <w:r w:rsidRPr="001E7C78">
        <w:rPr>
          <w:rFonts w:asciiTheme="minorHAnsi" w:eastAsia="Calibri" w:hAnsiTheme="minorHAnsi" w:cstheme="minorHAnsi"/>
          <w:sz w:val="20"/>
          <w:szCs w:val="20"/>
          <w:highlight w:val="white"/>
        </w:rPr>
        <w:t xml:space="preserve">kvalitetne lesene barvice (12 kosov – v peresnici), flomastri s tanjšo konico za v peresnico, </w:t>
      </w:r>
      <w:r w:rsidRPr="001E7C78">
        <w:rPr>
          <w:rFonts w:asciiTheme="minorHAnsi" w:eastAsia="Calibri" w:hAnsiTheme="minorHAnsi" w:cstheme="minorHAnsi"/>
          <w:sz w:val="20"/>
          <w:szCs w:val="20"/>
        </w:rPr>
        <w:t xml:space="preserve">2x svinčnik trdota HB, </w:t>
      </w:r>
      <w:r w:rsidRPr="001E7C78">
        <w:rPr>
          <w:rFonts w:asciiTheme="minorHAnsi" w:eastAsia="Calibri" w:hAnsiTheme="minorHAnsi" w:cstheme="minorHAnsi"/>
          <w:sz w:val="20"/>
          <w:szCs w:val="20"/>
          <w:highlight w:val="white"/>
        </w:rPr>
        <w:t xml:space="preserve">radirka, šilček, ravnilo NOMA1 – mala šablona, kvalitetne škarje (levičarji – škarje za levičarje), </w:t>
      </w:r>
      <w:r w:rsidRPr="001E7C78">
        <w:rPr>
          <w:rFonts w:asciiTheme="minorHAnsi" w:eastAsia="Calibri" w:hAnsiTheme="minorHAnsi" w:cstheme="minorHAnsi"/>
          <w:sz w:val="20"/>
          <w:szCs w:val="20"/>
        </w:rPr>
        <w:t xml:space="preserve">2x lepilo v stiku (trdo, prozorno)-40 g, </w:t>
      </w:r>
      <w:r w:rsidRPr="001E7C78">
        <w:rPr>
          <w:rFonts w:asciiTheme="minorHAnsi" w:eastAsia="Calibri" w:hAnsiTheme="minorHAnsi" w:cstheme="minorHAnsi"/>
          <w:sz w:val="20"/>
          <w:szCs w:val="20"/>
          <w:highlight w:val="white"/>
        </w:rPr>
        <w:t xml:space="preserve">1 lonček plastelina PLAY DOH, mapa A4 z elastiko, </w:t>
      </w:r>
      <w:r w:rsidRPr="001E7C78">
        <w:rPr>
          <w:rFonts w:asciiTheme="minorHAnsi" w:eastAsia="Calibri" w:hAnsiTheme="minorHAnsi" w:cstheme="minorHAnsi"/>
          <w:sz w:val="20"/>
          <w:szCs w:val="20"/>
        </w:rPr>
        <w:t xml:space="preserve">paket žepnih robčkov v škatli (najmanj 100, lahko so kozmetični dvoslojni), </w:t>
      </w:r>
      <w:r w:rsidRPr="001E7C78">
        <w:rPr>
          <w:rFonts w:asciiTheme="minorHAnsi" w:eastAsia="Calibri" w:hAnsiTheme="minorHAnsi" w:cstheme="minorHAnsi"/>
          <w:sz w:val="20"/>
          <w:szCs w:val="20"/>
          <w:highlight w:val="white"/>
        </w:rPr>
        <w:t>lonček za čopiče (nižji, npr. od 250 g skute), stara srajca ali večja majica za zaščito pri likovni umetnosti, šolski copati</w:t>
      </w:r>
    </w:p>
    <w:p w:rsidR="00A01C70" w:rsidRPr="001E7C78" w:rsidRDefault="00A01C70" w:rsidP="00A01C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0"/>
          <w:highlight w:val="white"/>
        </w:rPr>
      </w:pPr>
      <w:r w:rsidRPr="001E7C78">
        <w:rPr>
          <w:rFonts w:asciiTheme="minorHAnsi" w:eastAsia="Calibri" w:hAnsiTheme="minorHAnsi" w:cstheme="minorHAnsi"/>
          <w:sz w:val="20"/>
          <w:szCs w:val="20"/>
          <w:highlight w:val="white"/>
        </w:rPr>
        <w:t xml:space="preserve">V šoli med šolskim letom kupimo material za likovno umetnost (glina, žica, lepilo </w:t>
      </w:r>
      <w:proofErr w:type="spellStart"/>
      <w:r w:rsidRPr="001E7C78">
        <w:rPr>
          <w:rFonts w:asciiTheme="minorHAnsi" w:eastAsia="Calibri" w:hAnsiTheme="minorHAnsi" w:cstheme="minorHAnsi"/>
          <w:sz w:val="20"/>
          <w:szCs w:val="20"/>
          <w:highlight w:val="white"/>
        </w:rPr>
        <w:t>mekol</w:t>
      </w:r>
      <w:proofErr w:type="spellEnd"/>
      <w:r w:rsidRPr="001E7C78">
        <w:rPr>
          <w:rFonts w:asciiTheme="minorHAnsi" w:eastAsia="Calibri" w:hAnsiTheme="minorHAnsi" w:cstheme="minorHAnsi"/>
          <w:sz w:val="20"/>
          <w:szCs w:val="20"/>
          <w:highlight w:val="white"/>
        </w:rPr>
        <w:t>, tempera barve ...) – plačilo po položnici.</w:t>
      </w:r>
    </w:p>
    <w:p w:rsidR="00A01C70" w:rsidRPr="001E7C78" w:rsidRDefault="00A01C70" w:rsidP="00A01C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0"/>
          <w:highlight w:val="white"/>
        </w:rPr>
      </w:pPr>
      <w:r w:rsidRPr="001E7C78">
        <w:rPr>
          <w:rFonts w:asciiTheme="minorHAnsi" w:eastAsia="Calibri" w:hAnsiTheme="minorHAnsi" w:cstheme="minorHAnsi"/>
          <w:sz w:val="20"/>
          <w:szCs w:val="20"/>
          <w:highlight w:val="white"/>
        </w:rPr>
        <w:t>Prosimo, da vse potrebščine podpišete z vodoodpornim flomastrom ali kako drugače označite.</w:t>
      </w:r>
    </w:p>
    <w:p w:rsidR="00A01C70" w:rsidRPr="00645934" w:rsidRDefault="00A01C70" w:rsidP="00A01C70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AF2F18" w:rsidRPr="00645934" w:rsidRDefault="00AF2F18" w:rsidP="00AF2F18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2E74B5" w:themeColor="accent1" w:themeShade="BF"/>
          <w:sz w:val="20"/>
          <w:szCs w:val="20"/>
        </w:rPr>
      </w:pPr>
    </w:p>
    <w:p w:rsidR="00645934" w:rsidRPr="00645934" w:rsidRDefault="00645934" w:rsidP="00645934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2E74B5" w:themeColor="accent1" w:themeShade="BF"/>
          <w:sz w:val="28"/>
        </w:rPr>
      </w:pPr>
      <w:r w:rsidRPr="00645934">
        <w:rPr>
          <w:rFonts w:asciiTheme="minorHAnsi" w:eastAsia="Times New Roman" w:hAnsiTheme="minorHAnsi" w:cstheme="minorHAnsi"/>
          <w:b/>
          <w:color w:val="2E74B5" w:themeColor="accent1" w:themeShade="BF"/>
          <w:sz w:val="28"/>
        </w:rPr>
        <w:t xml:space="preserve">Kje </w:t>
      </w:r>
      <w:bookmarkStart w:id="0" w:name="_GoBack"/>
      <w:bookmarkEnd w:id="0"/>
      <w:r w:rsidRPr="00645934">
        <w:rPr>
          <w:rFonts w:asciiTheme="minorHAnsi" w:eastAsia="Times New Roman" w:hAnsiTheme="minorHAnsi" w:cstheme="minorHAnsi"/>
          <w:b/>
          <w:color w:val="2E74B5" w:themeColor="accent1" w:themeShade="BF"/>
          <w:sz w:val="28"/>
        </w:rPr>
        <w:t>lahko kupite potrebščine in delovne zvezke?</w:t>
      </w:r>
    </w:p>
    <w:p w:rsidR="00645934" w:rsidRDefault="00645934" w:rsidP="00645934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FF0000"/>
        </w:rPr>
        <w:t>DZS:</w:t>
      </w:r>
      <w:r>
        <w:rPr>
          <w:rFonts w:asciiTheme="minorHAnsi" w:hAnsiTheme="minorHAnsi" w:cstheme="minorHAnsi"/>
          <w:color w:val="FF0000"/>
        </w:rPr>
        <w:t xml:space="preserve"> </w:t>
      </w:r>
      <w:r>
        <w:rPr>
          <w:rFonts w:asciiTheme="minorHAnsi" w:hAnsiTheme="minorHAnsi" w:cstheme="minorHAnsi"/>
        </w:rPr>
        <w:t xml:space="preserve">Knjigarne in papirnice DZS vam nudimo: popust pri naročilu, možnost plačila na več obrokov brez obresti, nakup v knjigarnah DZS, hitro naročanje na spletni strani </w:t>
      </w:r>
      <w:hyperlink r:id="rId16" w:history="1">
        <w:r>
          <w:rPr>
            <w:rStyle w:val="Hiperpovezava"/>
            <w:rFonts w:asciiTheme="minorHAnsi" w:hAnsiTheme="minorHAnsi" w:cstheme="minorHAnsi"/>
          </w:rPr>
          <w:t>www.dzs.si</w:t>
        </w:r>
      </w:hyperlink>
      <w:r>
        <w:rPr>
          <w:rFonts w:asciiTheme="minorHAnsi" w:hAnsiTheme="minorHAnsi" w:cstheme="minorHAnsi"/>
        </w:rPr>
        <w:t xml:space="preserve"> z dostavo po pošti, možnost nakupa šolskih potrebščin in delovnih zvezkov s kartico Mercator Pika. </w:t>
      </w:r>
    </w:p>
    <w:p w:rsidR="00645934" w:rsidRDefault="00645934" w:rsidP="00645934">
      <w:p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Knjigarna Mercator Center Supernova, Cesta Staneta Žagarja 69, 4000 Kranj, 04 234 15 41</w:t>
      </w:r>
    </w:p>
    <w:p w:rsidR="00645934" w:rsidRDefault="00645934" w:rsidP="00645934">
      <w:p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Knjigarna Supernova Savski otok, Stara cesta 25b, 4000 Kranj, 04 236 86 30</w:t>
      </w:r>
    </w:p>
    <w:p w:rsidR="00645934" w:rsidRDefault="00645934" w:rsidP="00645934">
      <w:pPr>
        <w:spacing w:after="0" w:line="240" w:lineRule="auto"/>
        <w:rPr>
          <w:rFonts w:asciiTheme="minorHAnsi" w:hAnsiTheme="minorHAnsi" w:cstheme="minorHAnsi"/>
          <w:b/>
        </w:rPr>
      </w:pPr>
    </w:p>
    <w:p w:rsidR="00645934" w:rsidRDefault="00645934" w:rsidP="00645934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FF0000"/>
        </w:rPr>
        <w:t>KARUN:</w:t>
      </w:r>
      <w:r>
        <w:rPr>
          <w:rFonts w:asciiTheme="minorHAnsi" w:hAnsiTheme="minorHAnsi" w:cstheme="minorHAnsi"/>
          <w:color w:val="FF0000"/>
        </w:rPr>
        <w:t xml:space="preserve"> </w:t>
      </w:r>
      <w:r>
        <w:rPr>
          <w:rFonts w:asciiTheme="minorHAnsi" w:hAnsiTheme="minorHAnsi" w:cstheme="minorHAnsi"/>
        </w:rPr>
        <w:t xml:space="preserve">Delovne zvezke in šolske potrebščine lahko naročite tudi preko podjetja Karun </w:t>
      </w:r>
      <w:proofErr w:type="spellStart"/>
      <w:r>
        <w:rPr>
          <w:rFonts w:asciiTheme="minorHAnsi" w:hAnsiTheme="minorHAnsi" w:cstheme="minorHAnsi"/>
        </w:rPr>
        <w:t>d.o.o</w:t>
      </w:r>
      <w:proofErr w:type="spellEnd"/>
      <w:r>
        <w:rPr>
          <w:rFonts w:asciiTheme="minorHAnsi" w:hAnsiTheme="minorHAnsi" w:cstheme="minorHAnsi"/>
        </w:rPr>
        <w:t xml:space="preserve">. Kranj. </w:t>
      </w:r>
      <w:r>
        <w:rPr>
          <w:rFonts w:asciiTheme="minorHAnsi" w:hAnsiTheme="minorHAnsi" w:cstheme="minorHAnsi"/>
          <w:i/>
        </w:rPr>
        <w:t>Preko spleta in z mobilnim telefonom</w:t>
      </w:r>
      <w:r>
        <w:rPr>
          <w:rFonts w:asciiTheme="minorHAnsi" w:hAnsiTheme="minorHAnsi" w:cstheme="minorHAnsi"/>
        </w:rPr>
        <w:t>: na </w:t>
      </w:r>
      <w:hyperlink r:id="rId17" w:tgtFrame="_blank" w:history="1">
        <w:r>
          <w:rPr>
            <w:rStyle w:val="Hiperpovezava"/>
            <w:rFonts w:asciiTheme="minorHAnsi" w:hAnsiTheme="minorHAnsi" w:cstheme="minorHAnsi"/>
          </w:rPr>
          <w:t>www.karun.si</w:t>
        </w:r>
      </w:hyperlink>
      <w:r>
        <w:rPr>
          <w:rFonts w:asciiTheme="minorHAnsi" w:hAnsiTheme="minorHAnsi" w:cstheme="minorHAnsi"/>
        </w:rPr>
        <w:t> izberite potrebščine, ki jih potrebuje vaš šolar za novo šolsko leto in preko spleta ali svojega mobilnega telefona oddajte naročilo. </w:t>
      </w:r>
      <w:r>
        <w:rPr>
          <w:rFonts w:asciiTheme="minorHAnsi" w:hAnsiTheme="minorHAnsi" w:cstheme="minorHAnsi"/>
          <w:i/>
        </w:rPr>
        <w:t>Preko telefona</w:t>
      </w:r>
      <w:r>
        <w:rPr>
          <w:rFonts w:asciiTheme="minorHAnsi" w:hAnsiTheme="minorHAnsi" w:cstheme="minorHAnsi"/>
        </w:rPr>
        <w:t xml:space="preserve">: pokličite na 04 2360 750, 041 664 558. </w:t>
      </w:r>
      <w:r>
        <w:rPr>
          <w:rFonts w:asciiTheme="minorHAnsi" w:hAnsiTheme="minorHAnsi" w:cstheme="minorHAnsi"/>
          <w:i/>
        </w:rPr>
        <w:t>Preko e-maila</w:t>
      </w:r>
      <w:r>
        <w:rPr>
          <w:rFonts w:asciiTheme="minorHAnsi" w:hAnsiTheme="minorHAnsi" w:cstheme="minorHAnsi"/>
        </w:rPr>
        <w:t>: pošljite e-mail z naročilom na info@karun.si. Delovne zvezke vam bomo poslali po pošti, strošek pošiljanja je 4,50 €, kupnino lahko poravnate po povzetju ali po predračunu. Vsakega naročnika bomo razveselili z drobnim darilom.</w:t>
      </w:r>
    </w:p>
    <w:p w:rsidR="00645934" w:rsidRDefault="00645934" w:rsidP="00645934">
      <w:p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Karun </w:t>
      </w:r>
      <w:proofErr w:type="spellStart"/>
      <w:r>
        <w:rPr>
          <w:rFonts w:asciiTheme="minorHAnsi" w:hAnsiTheme="minorHAnsi" w:cstheme="minorHAnsi"/>
          <w:b/>
        </w:rPr>
        <w:t>d.o.o</w:t>
      </w:r>
      <w:proofErr w:type="spellEnd"/>
      <w:r>
        <w:rPr>
          <w:rFonts w:asciiTheme="minorHAnsi" w:hAnsiTheme="minorHAnsi" w:cstheme="minorHAnsi"/>
          <w:b/>
        </w:rPr>
        <w:t>. Kranj, Koroška c. 35, 4000 Kranj, 04 2360 750, 041 664 558</w:t>
      </w:r>
    </w:p>
    <w:p w:rsidR="00645934" w:rsidRDefault="00645934" w:rsidP="00645934">
      <w:pPr>
        <w:spacing w:after="0" w:line="240" w:lineRule="auto"/>
        <w:rPr>
          <w:rFonts w:asciiTheme="minorHAnsi" w:hAnsiTheme="minorHAnsi" w:cstheme="minorHAnsi"/>
          <w:b/>
        </w:rPr>
      </w:pPr>
    </w:p>
    <w:p w:rsidR="00645934" w:rsidRDefault="00645934" w:rsidP="00645934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FF0000"/>
        </w:rPr>
        <w:t>MLADINSKA KNJIGA:</w:t>
      </w:r>
      <w:r>
        <w:rPr>
          <w:rFonts w:asciiTheme="minorHAnsi" w:hAnsiTheme="minorHAnsi" w:cstheme="minorHAnsi"/>
          <w:color w:val="FF0000"/>
        </w:rPr>
        <w:t xml:space="preserve"> </w:t>
      </w:r>
      <w:r>
        <w:rPr>
          <w:rFonts w:asciiTheme="minorHAnsi" w:hAnsiTheme="minorHAnsi" w:cstheme="minorHAnsi"/>
        </w:rPr>
        <w:t xml:space="preserve">Knjigarne in papirnice Mladinske knjige ter spletna knjigarna </w:t>
      </w:r>
      <w:hyperlink r:id="rId18" w:history="1">
        <w:r>
          <w:rPr>
            <w:rStyle w:val="Hiperpovezava"/>
            <w:rFonts w:asciiTheme="minorHAnsi" w:hAnsiTheme="minorHAnsi" w:cstheme="minorHAnsi"/>
          </w:rPr>
          <w:t>www.emka.si</w:t>
        </w:r>
      </w:hyperlink>
      <w:r>
        <w:rPr>
          <w:rFonts w:asciiTheme="minorHAnsi" w:hAnsiTheme="minorHAnsi" w:cstheme="minorHAnsi"/>
        </w:rPr>
        <w:t xml:space="preserve"> nudijo ugodnosti, ki veljajo od 1. 6. do 31. 7. 2023: 3 % popusta za nakup učbenikov in delovnih zvezkov, 30 % popusta na izbrane šolske potrebščine, 40 % popust na šolske torbe </w:t>
      </w:r>
      <w:proofErr w:type="spellStart"/>
      <w:r>
        <w:rPr>
          <w:rFonts w:asciiTheme="minorHAnsi" w:hAnsiTheme="minorHAnsi" w:cstheme="minorHAnsi"/>
        </w:rPr>
        <w:t>Schneiders</w:t>
      </w:r>
      <w:proofErr w:type="spellEnd"/>
      <w:r>
        <w:rPr>
          <w:rFonts w:asciiTheme="minorHAnsi" w:hAnsiTheme="minorHAnsi" w:cstheme="minorHAnsi"/>
        </w:rPr>
        <w:t xml:space="preserve">, DARILO za vsakega kupca – veliki stenski šolski koledar, dodatno DARILO za prvošolčke – zvezek Nande zna (A4, </w:t>
      </w:r>
      <w:proofErr w:type="spellStart"/>
      <w:r>
        <w:rPr>
          <w:rFonts w:asciiTheme="minorHAnsi" w:hAnsiTheme="minorHAnsi" w:cstheme="minorHAnsi"/>
        </w:rPr>
        <w:t>latajn</w:t>
      </w:r>
      <w:proofErr w:type="spellEnd"/>
      <w:r>
        <w:rPr>
          <w:rFonts w:asciiTheme="minorHAnsi" w:hAnsiTheme="minorHAnsi" w:cstheme="minorHAnsi"/>
        </w:rPr>
        <w:t xml:space="preserve"> II), 50 % popusta na brezžične slušalke. Naročilo lahko izvedete v knjigarnah ali preko spleta. Za naročila oddana do 15. 7. 2023 je možno plačilo na do 3 obroke brez obresti. </w:t>
      </w:r>
    </w:p>
    <w:p w:rsidR="00645934" w:rsidRDefault="00645934" w:rsidP="00645934">
      <w:p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Knjigarna v centru mesta, Maistrov trg 1, 4000 Kranj, 04 201 58 35</w:t>
      </w:r>
    </w:p>
    <w:p w:rsidR="00645934" w:rsidRDefault="00645934" w:rsidP="00645934">
      <w:p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Knjigarna </w:t>
      </w:r>
      <w:proofErr w:type="spellStart"/>
      <w:r>
        <w:rPr>
          <w:rFonts w:asciiTheme="minorHAnsi" w:hAnsiTheme="minorHAnsi" w:cstheme="minorHAnsi"/>
          <w:b/>
        </w:rPr>
        <w:t>Qlandia</w:t>
      </w:r>
      <w:proofErr w:type="spellEnd"/>
      <w:r>
        <w:rPr>
          <w:rFonts w:asciiTheme="minorHAnsi" w:hAnsiTheme="minorHAnsi" w:cstheme="minorHAnsi"/>
          <w:b/>
        </w:rPr>
        <w:t xml:space="preserve"> Kranj, Cesta 1. maja 77, 4000 Kranj, 04 201 58 42</w:t>
      </w:r>
    </w:p>
    <w:p w:rsidR="00645934" w:rsidRDefault="00645934" w:rsidP="00645934">
      <w:pPr>
        <w:spacing w:after="0" w:line="240" w:lineRule="auto"/>
        <w:rPr>
          <w:rFonts w:asciiTheme="minorHAnsi" w:hAnsiTheme="minorHAnsi" w:cstheme="minorHAnsi"/>
        </w:rPr>
      </w:pPr>
    </w:p>
    <w:p w:rsidR="00645934" w:rsidRDefault="00645934" w:rsidP="00645934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FF0000"/>
        </w:rPr>
        <w:t>OFFICE&amp;MORE:</w:t>
      </w:r>
      <w:r>
        <w:rPr>
          <w:rFonts w:asciiTheme="minorHAnsi" w:hAnsiTheme="minorHAnsi" w:cstheme="minorHAnsi"/>
          <w:color w:val="FF0000"/>
        </w:rPr>
        <w:t xml:space="preserve"> </w:t>
      </w:r>
      <w:r>
        <w:rPr>
          <w:rFonts w:asciiTheme="minorHAnsi" w:hAnsiTheme="minorHAnsi" w:cstheme="minorHAnsi"/>
        </w:rPr>
        <w:t xml:space="preserve">Papirnice </w:t>
      </w:r>
      <w:proofErr w:type="spellStart"/>
      <w:r>
        <w:rPr>
          <w:rFonts w:asciiTheme="minorHAnsi" w:hAnsiTheme="minorHAnsi" w:cstheme="minorHAnsi"/>
        </w:rPr>
        <w:t>Office&amp;More</w:t>
      </w:r>
      <w:proofErr w:type="spellEnd"/>
      <w:r>
        <w:rPr>
          <w:rFonts w:asciiTheme="minorHAnsi" w:hAnsiTheme="minorHAnsi" w:cstheme="minorHAnsi"/>
        </w:rPr>
        <w:t xml:space="preserve">, galanterije </w:t>
      </w:r>
      <w:proofErr w:type="spellStart"/>
      <w:r>
        <w:rPr>
          <w:rFonts w:asciiTheme="minorHAnsi" w:hAnsiTheme="minorHAnsi" w:cstheme="minorHAnsi"/>
        </w:rPr>
        <w:t>Bags&amp;More</w:t>
      </w:r>
      <w:proofErr w:type="spellEnd"/>
      <w:r>
        <w:rPr>
          <w:rFonts w:asciiTheme="minorHAnsi" w:hAnsiTheme="minorHAnsi" w:cstheme="minorHAnsi"/>
        </w:rPr>
        <w:t xml:space="preserve"> in spletna trgovina </w:t>
      </w:r>
      <w:hyperlink r:id="rId19" w:history="1">
        <w:r>
          <w:rPr>
            <w:rStyle w:val="Hiperpovezava"/>
            <w:rFonts w:asciiTheme="minorHAnsi" w:hAnsiTheme="minorHAnsi" w:cstheme="minorHAnsi"/>
          </w:rPr>
          <w:t>www.Go2School.com</w:t>
        </w:r>
      </w:hyperlink>
      <w:r>
        <w:rPr>
          <w:rFonts w:asciiTheme="minorHAnsi" w:hAnsiTheme="minorHAnsi" w:cstheme="minorHAnsi"/>
        </w:rPr>
        <w:t xml:space="preserve"> nudijo naročilo delovnih zvezkov in šolskih potrebščin ter ponujajo 5% popusta na prednaročilo delovnih zvezkov in 20% popusta na šolske potrebščine ob prednaročilu delovnih zvezkov.</w:t>
      </w:r>
    </w:p>
    <w:p w:rsidR="00645934" w:rsidRDefault="00645934" w:rsidP="00645934">
      <w:pPr>
        <w:spacing w:after="0" w:line="240" w:lineRule="auto"/>
        <w:rPr>
          <w:rFonts w:asciiTheme="minorHAnsi" w:hAnsiTheme="minorHAnsi" w:cstheme="minorHAnsi"/>
          <w:b/>
        </w:rPr>
      </w:pPr>
      <w:proofErr w:type="spellStart"/>
      <w:r>
        <w:rPr>
          <w:rFonts w:asciiTheme="minorHAnsi" w:hAnsiTheme="minorHAnsi" w:cstheme="minorHAnsi"/>
          <w:b/>
        </w:rPr>
        <w:t>Bags&amp;More</w:t>
      </w:r>
      <w:proofErr w:type="spellEnd"/>
      <w:r>
        <w:rPr>
          <w:rFonts w:asciiTheme="minorHAnsi" w:hAnsiTheme="minorHAnsi" w:cstheme="minorHAnsi"/>
          <w:b/>
        </w:rPr>
        <w:t xml:space="preserve"> - </w:t>
      </w:r>
      <w:proofErr w:type="spellStart"/>
      <w:r>
        <w:rPr>
          <w:rFonts w:asciiTheme="minorHAnsi" w:hAnsiTheme="minorHAnsi" w:cstheme="minorHAnsi"/>
          <w:b/>
        </w:rPr>
        <w:t>Qlandia</w:t>
      </w:r>
      <w:proofErr w:type="spellEnd"/>
      <w:r>
        <w:rPr>
          <w:rFonts w:asciiTheme="minorHAnsi" w:hAnsiTheme="minorHAnsi" w:cstheme="minorHAnsi"/>
          <w:b/>
        </w:rPr>
        <w:t xml:space="preserve"> Kranj, Cesta 1. Maja 77, 4000 Kranj, 04 620 13 97</w:t>
      </w:r>
    </w:p>
    <w:p w:rsidR="00645934" w:rsidRDefault="00645934" w:rsidP="00645934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645934" w:rsidRDefault="00645934" w:rsidP="00645934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FF0000"/>
        </w:rPr>
        <w:t>KOPIJA NOVA</w:t>
      </w:r>
      <w:r>
        <w:rPr>
          <w:rFonts w:asciiTheme="minorHAnsi" w:hAnsiTheme="minorHAnsi" w:cstheme="minorHAnsi"/>
          <w:b/>
        </w:rPr>
        <w:t>, spletna knjigarna:</w:t>
      </w:r>
      <w:r>
        <w:rPr>
          <w:rFonts w:asciiTheme="minorHAnsi" w:hAnsiTheme="minorHAnsi" w:cstheme="minorHAnsi"/>
        </w:rPr>
        <w:t xml:space="preserve"> Vse za šolo v paketu vam ponuja tudi spletna knjigarna Kopija Nova. Nudijo ovite delovne zvezke, plačilo na obroke in ugodnosti za velike družine, več pa na </w:t>
      </w:r>
      <w:hyperlink r:id="rId20" w:history="1">
        <w:r>
          <w:rPr>
            <w:rStyle w:val="Hiperpovezava"/>
            <w:rFonts w:asciiTheme="minorHAnsi" w:hAnsiTheme="minorHAnsi" w:cstheme="minorHAnsi"/>
          </w:rPr>
          <w:t>www.kopija-nova.si</w:t>
        </w:r>
      </w:hyperlink>
      <w:r>
        <w:rPr>
          <w:rFonts w:asciiTheme="minorHAnsi" w:hAnsiTheme="minorHAnsi" w:cstheme="minorHAnsi"/>
        </w:rPr>
        <w:t>.</w:t>
      </w:r>
    </w:p>
    <w:p w:rsidR="00645934" w:rsidRDefault="00645934" w:rsidP="00645934">
      <w:p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Kopija Nova, Meljska cesta 56, 2000 Maribor, 02 234 51 00 </w:t>
      </w:r>
    </w:p>
    <w:p w:rsidR="00645934" w:rsidRDefault="00645934" w:rsidP="00645934">
      <w:pPr>
        <w:spacing w:after="0" w:line="240" w:lineRule="auto"/>
        <w:rPr>
          <w:rFonts w:asciiTheme="minorHAnsi" w:hAnsiTheme="minorHAnsi" w:cstheme="minorHAnsi"/>
          <w:b/>
        </w:rPr>
      </w:pPr>
    </w:p>
    <w:p w:rsidR="00645934" w:rsidRDefault="00645934" w:rsidP="00645934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FF0000"/>
        </w:rPr>
        <w:t>PRINTINK</w:t>
      </w:r>
      <w:r>
        <w:rPr>
          <w:rFonts w:asciiTheme="minorHAnsi" w:hAnsiTheme="minorHAnsi" w:cstheme="minorHAnsi"/>
          <w:b/>
        </w:rPr>
        <w:t xml:space="preserve">, spletna knjigarna: </w:t>
      </w:r>
      <w:r>
        <w:rPr>
          <w:rFonts w:asciiTheme="minorHAnsi" w:hAnsiTheme="minorHAnsi" w:cstheme="minorHAnsi"/>
        </w:rPr>
        <w:t xml:space="preserve">Nakup delovnih zvezkov preko spleta ponuja tudi spletna knjigarna </w:t>
      </w:r>
      <w:proofErr w:type="spellStart"/>
      <w:r>
        <w:rPr>
          <w:rFonts w:asciiTheme="minorHAnsi" w:hAnsiTheme="minorHAnsi" w:cstheme="minorHAnsi"/>
        </w:rPr>
        <w:t>Printink</w:t>
      </w:r>
      <w:proofErr w:type="spellEnd"/>
      <w:r>
        <w:rPr>
          <w:rFonts w:asciiTheme="minorHAnsi" w:hAnsiTheme="minorHAnsi" w:cstheme="minorHAnsi"/>
        </w:rPr>
        <w:t xml:space="preserve"> na naslovu: </w:t>
      </w:r>
      <w:hyperlink r:id="rId21" w:history="1">
        <w:r>
          <w:rPr>
            <w:rStyle w:val="Hiperpovezava"/>
            <w:rFonts w:asciiTheme="minorHAnsi" w:hAnsiTheme="minorHAnsi" w:cstheme="minorHAnsi"/>
          </w:rPr>
          <w:t>https://www.printink.si/vse-za-solo</w:t>
        </w:r>
      </w:hyperlink>
    </w:p>
    <w:p w:rsidR="00645934" w:rsidRDefault="00645934" w:rsidP="00645934">
      <w:pPr>
        <w:spacing w:after="0" w:line="240" w:lineRule="auto"/>
        <w:rPr>
          <w:rFonts w:asciiTheme="minorHAnsi" w:hAnsiTheme="minorHAnsi" w:cstheme="minorHAnsi"/>
          <w:b/>
        </w:rPr>
      </w:pPr>
      <w:proofErr w:type="spellStart"/>
      <w:r>
        <w:rPr>
          <w:rFonts w:asciiTheme="minorHAnsi" w:hAnsiTheme="minorHAnsi" w:cstheme="minorHAnsi"/>
          <w:b/>
        </w:rPr>
        <w:t>Tehit</w:t>
      </w:r>
      <w:proofErr w:type="spellEnd"/>
      <w:r>
        <w:rPr>
          <w:rFonts w:asciiTheme="minorHAnsi" w:hAnsiTheme="minorHAnsi" w:cstheme="minorHAnsi"/>
          <w:b/>
        </w:rPr>
        <w:t>, računalniški inženiring, d. o. o., Kidričeva ulica 9, 2380 Slovenj Gradec, 02 620 08 80</w:t>
      </w:r>
    </w:p>
    <w:p w:rsidR="00A01C70" w:rsidRPr="004950E2" w:rsidRDefault="00A01C70" w:rsidP="00645934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/>
        </w:rPr>
      </w:pPr>
    </w:p>
    <w:sectPr w:rsidR="00A01C70" w:rsidRPr="004950E2">
      <w:pgSz w:w="11870" w:h="16787"/>
      <w:pgMar w:top="850" w:right="850" w:bottom="850" w:left="85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644B1"/>
    <w:multiLevelType w:val="hybridMultilevel"/>
    <w:tmpl w:val="ECB8DC8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F18"/>
    <w:rsid w:val="000602B0"/>
    <w:rsid w:val="00372299"/>
    <w:rsid w:val="004947CB"/>
    <w:rsid w:val="004950E2"/>
    <w:rsid w:val="004A37B0"/>
    <w:rsid w:val="00545530"/>
    <w:rsid w:val="0064241A"/>
    <w:rsid w:val="00645934"/>
    <w:rsid w:val="008372C5"/>
    <w:rsid w:val="00856B5A"/>
    <w:rsid w:val="0095033F"/>
    <w:rsid w:val="00A01C70"/>
    <w:rsid w:val="00AD62C1"/>
    <w:rsid w:val="00AF2F18"/>
    <w:rsid w:val="00BE3840"/>
    <w:rsid w:val="00E8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C66AE"/>
  <w15:chartTrackingRefBased/>
  <w15:docId w15:val="{B3C6719E-7206-47AE-8C7B-A79C692BC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AF2F18"/>
    <w:rPr>
      <w:rFonts w:ascii="Arial" w:eastAsia="Arial" w:hAnsi="Arial" w:cs="Arial"/>
      <w:sz w:val="18"/>
      <w:szCs w:val="18"/>
      <w:lang w:eastAsia="sl-SI"/>
    </w:rPr>
  </w:style>
  <w:style w:type="paragraph" w:styleId="Naslov1">
    <w:name w:val="heading 1"/>
    <w:basedOn w:val="Navaden"/>
    <w:next w:val="Navaden"/>
    <w:link w:val="Naslov1Znak"/>
    <w:rsid w:val="00AF2F1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link w:val="Naslov2Znak"/>
    <w:rsid w:val="00AF2F1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link w:val="Naslov3Znak"/>
    <w:rsid w:val="00AF2F1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link w:val="Naslov4Znak"/>
    <w:rsid w:val="00AF2F1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link w:val="Naslov5Znak"/>
    <w:rsid w:val="00AF2F1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avaden"/>
    <w:next w:val="Navaden"/>
    <w:link w:val="Naslov6Znak"/>
    <w:rsid w:val="00AF2F1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AF2F18"/>
    <w:rPr>
      <w:rFonts w:ascii="Arial" w:eastAsia="Arial" w:hAnsi="Arial" w:cs="Arial"/>
      <w:b/>
      <w:sz w:val="48"/>
      <w:szCs w:val="48"/>
      <w:lang w:eastAsia="sl-SI"/>
    </w:rPr>
  </w:style>
  <w:style w:type="character" w:customStyle="1" w:styleId="Naslov2Znak">
    <w:name w:val="Naslov 2 Znak"/>
    <w:basedOn w:val="Privzetapisavaodstavka"/>
    <w:link w:val="Naslov2"/>
    <w:rsid w:val="00AF2F18"/>
    <w:rPr>
      <w:rFonts w:ascii="Arial" w:eastAsia="Arial" w:hAnsi="Arial" w:cs="Arial"/>
      <w:b/>
      <w:sz w:val="36"/>
      <w:szCs w:val="36"/>
      <w:lang w:eastAsia="sl-SI"/>
    </w:rPr>
  </w:style>
  <w:style w:type="character" w:customStyle="1" w:styleId="Naslov3Znak">
    <w:name w:val="Naslov 3 Znak"/>
    <w:basedOn w:val="Privzetapisavaodstavka"/>
    <w:link w:val="Naslov3"/>
    <w:rsid w:val="00AF2F18"/>
    <w:rPr>
      <w:rFonts w:ascii="Arial" w:eastAsia="Arial" w:hAnsi="Arial" w:cs="Arial"/>
      <w:b/>
      <w:sz w:val="28"/>
      <w:szCs w:val="28"/>
      <w:lang w:eastAsia="sl-SI"/>
    </w:rPr>
  </w:style>
  <w:style w:type="character" w:customStyle="1" w:styleId="Naslov4Znak">
    <w:name w:val="Naslov 4 Znak"/>
    <w:basedOn w:val="Privzetapisavaodstavka"/>
    <w:link w:val="Naslov4"/>
    <w:rsid w:val="00AF2F18"/>
    <w:rPr>
      <w:rFonts w:ascii="Arial" w:eastAsia="Arial" w:hAnsi="Arial" w:cs="Arial"/>
      <w:b/>
      <w:sz w:val="24"/>
      <w:szCs w:val="24"/>
      <w:lang w:eastAsia="sl-SI"/>
    </w:rPr>
  </w:style>
  <w:style w:type="character" w:customStyle="1" w:styleId="Naslov5Znak">
    <w:name w:val="Naslov 5 Znak"/>
    <w:basedOn w:val="Privzetapisavaodstavka"/>
    <w:link w:val="Naslov5"/>
    <w:rsid w:val="00AF2F18"/>
    <w:rPr>
      <w:rFonts w:ascii="Arial" w:eastAsia="Arial" w:hAnsi="Arial" w:cs="Arial"/>
      <w:b/>
      <w:lang w:eastAsia="sl-SI"/>
    </w:rPr>
  </w:style>
  <w:style w:type="character" w:customStyle="1" w:styleId="Naslov6Znak">
    <w:name w:val="Naslov 6 Znak"/>
    <w:basedOn w:val="Privzetapisavaodstavka"/>
    <w:link w:val="Naslov6"/>
    <w:rsid w:val="00AF2F18"/>
    <w:rPr>
      <w:rFonts w:ascii="Arial" w:eastAsia="Arial" w:hAnsi="Arial" w:cs="Arial"/>
      <w:b/>
      <w:sz w:val="20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AF2F18"/>
    <w:rPr>
      <w:rFonts w:ascii="Arial" w:eastAsia="Arial" w:hAnsi="Arial" w:cs="Arial"/>
      <w:b/>
      <w:sz w:val="72"/>
      <w:szCs w:val="72"/>
      <w:lang w:eastAsia="sl-SI"/>
    </w:rPr>
  </w:style>
  <w:style w:type="paragraph" w:styleId="Naslov">
    <w:name w:val="Title"/>
    <w:basedOn w:val="Navaden"/>
    <w:next w:val="Navaden"/>
    <w:link w:val="NaslovZnak"/>
    <w:rsid w:val="00AF2F1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slovZnak1">
    <w:name w:val="Naslov Znak1"/>
    <w:basedOn w:val="Privzetapisavaodstavka"/>
    <w:uiPriority w:val="10"/>
    <w:rsid w:val="00AF2F18"/>
    <w:rPr>
      <w:rFonts w:asciiTheme="majorHAnsi" w:eastAsiaTheme="majorEastAsia" w:hAnsiTheme="majorHAnsi" w:cstheme="majorBidi"/>
      <w:spacing w:val="-10"/>
      <w:kern w:val="28"/>
      <w:sz w:val="56"/>
      <w:szCs w:val="56"/>
      <w:lang w:eastAsia="sl-SI"/>
    </w:rPr>
  </w:style>
  <w:style w:type="character" w:customStyle="1" w:styleId="PodnaslovZnak">
    <w:name w:val="Podnaslov Znak"/>
    <w:basedOn w:val="Privzetapisavaodstavka"/>
    <w:link w:val="Podnaslov"/>
    <w:rsid w:val="00AF2F18"/>
    <w:rPr>
      <w:rFonts w:ascii="Georgia" w:eastAsia="Georgia" w:hAnsi="Georgia" w:cs="Georgia"/>
      <w:i/>
      <w:color w:val="666666"/>
      <w:sz w:val="48"/>
      <w:szCs w:val="48"/>
      <w:lang w:eastAsia="sl-SI"/>
    </w:rPr>
  </w:style>
  <w:style w:type="paragraph" w:styleId="Podnaslov">
    <w:name w:val="Subtitle"/>
    <w:basedOn w:val="Navaden"/>
    <w:next w:val="Navaden"/>
    <w:link w:val="PodnaslovZnak"/>
    <w:rsid w:val="00AF2F1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naslovZnak1">
    <w:name w:val="Podnaslov Znak1"/>
    <w:basedOn w:val="Privzetapisavaodstavka"/>
    <w:uiPriority w:val="11"/>
    <w:rsid w:val="00AF2F18"/>
    <w:rPr>
      <w:rFonts w:eastAsiaTheme="minorEastAsia"/>
      <w:color w:val="5A5A5A" w:themeColor="text1" w:themeTint="A5"/>
      <w:spacing w:val="15"/>
      <w:lang w:eastAsia="sl-S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F2F18"/>
    <w:rPr>
      <w:rFonts w:ascii="Segoe UI" w:eastAsia="Arial" w:hAnsi="Segoe UI" w:cs="Segoe UI"/>
      <w:sz w:val="18"/>
      <w:szCs w:val="18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F2F18"/>
    <w:pPr>
      <w:spacing w:after="0" w:line="240" w:lineRule="auto"/>
    </w:pPr>
    <w:rPr>
      <w:rFonts w:ascii="Segoe UI" w:hAnsi="Segoe UI" w:cs="Segoe UI"/>
    </w:rPr>
  </w:style>
  <w:style w:type="character" w:customStyle="1" w:styleId="BesedilooblakaZnak1">
    <w:name w:val="Besedilo oblačka Znak1"/>
    <w:basedOn w:val="Privzetapisavaodstavka"/>
    <w:uiPriority w:val="99"/>
    <w:semiHidden/>
    <w:rsid w:val="00AF2F18"/>
    <w:rPr>
      <w:rFonts w:ascii="Segoe UI" w:eastAsia="Arial" w:hAnsi="Segoe UI" w:cs="Segoe UI"/>
      <w:sz w:val="18"/>
      <w:szCs w:val="18"/>
      <w:lang w:eastAsia="sl-SI"/>
    </w:rPr>
  </w:style>
  <w:style w:type="paragraph" w:customStyle="1" w:styleId="Navaden1">
    <w:name w:val="Navaden1"/>
    <w:basedOn w:val="Navaden"/>
    <w:uiPriority w:val="1"/>
    <w:unhideWhenUsed/>
    <w:qFormat/>
    <w:rsid w:val="00AF2F18"/>
    <w:rPr>
      <w:rFonts w:ascii="Calibri" w:eastAsiaTheme="minorEastAsia" w:hAnsiTheme="minorHAnsi" w:cstheme="minorBidi"/>
      <w:sz w:val="22"/>
      <w:szCs w:val="22"/>
    </w:rPr>
  </w:style>
  <w:style w:type="paragraph" w:customStyle="1" w:styleId="Naslov10">
    <w:name w:val="Naslov1"/>
    <w:basedOn w:val="Navaden1"/>
    <w:next w:val="Navaden1"/>
    <w:uiPriority w:val="1"/>
    <w:unhideWhenUsed/>
    <w:qFormat/>
    <w:rsid w:val="00AF2F18"/>
    <w:pPr>
      <w:spacing w:line="240" w:lineRule="auto"/>
    </w:pPr>
    <w:rPr>
      <w:rFonts w:ascii="Calibri Light"/>
      <w:sz w:val="56"/>
    </w:rPr>
  </w:style>
  <w:style w:type="paragraph" w:customStyle="1" w:styleId="Heading1">
    <w:name w:val="Heading1"/>
    <w:basedOn w:val="Navaden1"/>
    <w:next w:val="Navaden1"/>
    <w:uiPriority w:val="1"/>
    <w:unhideWhenUsed/>
    <w:qFormat/>
    <w:rsid w:val="00AF2F18"/>
    <w:pPr>
      <w:keepNext/>
      <w:spacing w:before="480" w:after="120"/>
      <w:outlineLvl w:val="0"/>
    </w:pPr>
    <w:rPr>
      <w:rFonts w:ascii="Calibri Light"/>
      <w:color w:val="5B9BD5" w:themeColor="accent1"/>
      <w:sz w:val="32"/>
    </w:rPr>
  </w:style>
  <w:style w:type="character" w:customStyle="1" w:styleId="Poudarek1">
    <w:name w:val="Poudarek1"/>
    <w:uiPriority w:val="1"/>
    <w:unhideWhenUsed/>
    <w:qFormat/>
    <w:rsid w:val="00AF2F18"/>
    <w:rPr>
      <w:rFonts w:ascii="Calibri"/>
      <w:i/>
    </w:rPr>
  </w:style>
  <w:style w:type="character" w:customStyle="1" w:styleId="EmphasizeItalicize">
    <w:name w:val="EmphasizeItalicize"/>
    <w:uiPriority w:val="1"/>
    <w:unhideWhenUsed/>
    <w:qFormat/>
    <w:rsid w:val="00AF2F18"/>
    <w:rPr>
      <w:rFonts w:ascii="Calibri"/>
      <w:b/>
      <w:i/>
    </w:rPr>
  </w:style>
  <w:style w:type="character" w:customStyle="1" w:styleId="Krepko1">
    <w:name w:val="Krepko1"/>
    <w:uiPriority w:val="1"/>
    <w:unhideWhenUsed/>
    <w:qFormat/>
    <w:rsid w:val="00AF2F18"/>
    <w:rPr>
      <w:rFonts w:ascii="Calibri"/>
      <w:b/>
    </w:rPr>
  </w:style>
  <w:style w:type="paragraph" w:customStyle="1" w:styleId="IntenseQuote">
    <w:name w:val="IntenseQuote"/>
    <w:basedOn w:val="Navaden1"/>
    <w:next w:val="Navaden1"/>
    <w:uiPriority w:val="1"/>
    <w:unhideWhenUsed/>
    <w:qFormat/>
    <w:rsid w:val="00AF2F1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jc w:val="center"/>
    </w:pPr>
    <w:rPr>
      <w:i/>
      <w:color w:val="5B9BD5" w:themeColor="accent1"/>
    </w:rPr>
  </w:style>
  <w:style w:type="character" w:styleId="Hiperpovezava">
    <w:name w:val="Hyperlink"/>
    <w:basedOn w:val="Privzetapisavaodstavka"/>
    <w:uiPriority w:val="99"/>
    <w:unhideWhenUsed/>
    <w:rsid w:val="00AF2F18"/>
    <w:rPr>
      <w:color w:val="0563C1" w:themeColor="hyperlink"/>
      <w:u w:val="single"/>
    </w:rPr>
  </w:style>
  <w:style w:type="character" w:customStyle="1" w:styleId="mnm-semi-bold">
    <w:name w:val="mnm-semi-bold"/>
    <w:basedOn w:val="Privzetapisavaodstavka"/>
    <w:rsid w:val="00A01C70"/>
  </w:style>
  <w:style w:type="character" w:styleId="Krepko">
    <w:name w:val="Strong"/>
    <w:basedOn w:val="Privzetapisavaodstavka"/>
    <w:uiPriority w:val="22"/>
    <w:qFormat/>
    <w:rsid w:val="00545530"/>
    <w:rPr>
      <w:b/>
      <w:bCs/>
    </w:rPr>
  </w:style>
  <w:style w:type="character" w:styleId="SledenaHiperpovezava">
    <w:name w:val="FollowedHyperlink"/>
    <w:basedOn w:val="Privzetapisavaodstavka"/>
    <w:uiPriority w:val="99"/>
    <w:semiHidden/>
    <w:unhideWhenUsed/>
    <w:rsid w:val="003722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://www.emka.si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printink.si/vse-za-solo" TargetMode="External"/><Relationship Id="rId7" Type="http://schemas.openxmlformats.org/officeDocument/2006/relationships/hyperlink" Target="mailto:tadeja.cesen@os-naklo.si" TargetMode="External"/><Relationship Id="rId12" Type="http://schemas.openxmlformats.org/officeDocument/2006/relationships/image" Target="media/image6.jpeg"/><Relationship Id="rId17" Type="http://schemas.openxmlformats.org/officeDocument/2006/relationships/hyperlink" Target="http://www.karun.si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zs.si" TargetMode="External"/><Relationship Id="rId20" Type="http://schemas.openxmlformats.org/officeDocument/2006/relationships/hyperlink" Target="http://www.kopija-nova.s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os-naklo.si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hyperlink" Target="http://www.Go2Schoo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Tadeja Česen Šink</dc:creator>
  <cp:keywords/>
  <dc:description/>
  <cp:lastModifiedBy>Tadeja Česen Šink</cp:lastModifiedBy>
  <cp:revision>12</cp:revision>
  <dcterms:created xsi:type="dcterms:W3CDTF">2022-05-26T11:23:00Z</dcterms:created>
  <dcterms:modified xsi:type="dcterms:W3CDTF">2023-05-24T10:45:00Z</dcterms:modified>
</cp:coreProperties>
</file>